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80" w:rsidRPr="004D2522" w:rsidRDefault="00DE4480" w:rsidP="00DE448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E4480" w:rsidRPr="00DF296A" w:rsidTr="00FF7493">
        <w:tc>
          <w:tcPr>
            <w:tcW w:w="4784" w:type="dxa"/>
          </w:tcPr>
          <w:p w:rsidR="00DE4480" w:rsidRPr="00DF296A" w:rsidRDefault="00DE4480" w:rsidP="00FF7493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«</w:t>
            </w: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Согласовано»</w:t>
            </w:r>
          </w:p>
          <w:p w:rsidR="00DE4480" w:rsidRPr="00DF296A" w:rsidRDefault="00DE4480" w:rsidP="00FF7493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Заместитель директора по ВР ГОУ ЯО «Петровская школа-интернат»</w:t>
            </w:r>
          </w:p>
          <w:p w:rsidR="00DE4480" w:rsidRPr="00DF296A" w:rsidRDefault="00DE4480" w:rsidP="00FF7493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____________________/</w:t>
            </w: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Л.Н. Дормакова/</w:t>
            </w:r>
          </w:p>
          <w:p w:rsidR="00DE4480" w:rsidRPr="00DF296A" w:rsidRDefault="00DE4480" w:rsidP="00FF7493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«31» августа 2018</w:t>
            </w: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DE4480" w:rsidRPr="00DF296A" w:rsidRDefault="00DE4480" w:rsidP="00FF7493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«Утверждаю»</w:t>
            </w:r>
          </w:p>
          <w:p w:rsidR="00DE4480" w:rsidRPr="00DF296A" w:rsidRDefault="00DE4480" w:rsidP="00FF7493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Директор ГОУ ЯО</w:t>
            </w:r>
          </w:p>
          <w:p w:rsidR="00DE4480" w:rsidRPr="00DF296A" w:rsidRDefault="00DE4480" w:rsidP="00FF7493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«Петровская школа-интернат»</w:t>
            </w:r>
          </w:p>
          <w:p w:rsidR="00DE4480" w:rsidRPr="00DF296A" w:rsidRDefault="00DE4480" w:rsidP="00FF7493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________________</w:t>
            </w: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/И.Н.Ратихина/</w:t>
            </w:r>
          </w:p>
          <w:p w:rsidR="00DE4480" w:rsidRPr="00DF296A" w:rsidRDefault="00DE4480" w:rsidP="00FF7493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т «01» сентября 2018 </w:t>
            </w: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г.</w:t>
            </w:r>
          </w:p>
        </w:tc>
      </w:tr>
    </w:tbl>
    <w:p w:rsidR="00DE4480" w:rsidRDefault="00DE4480" w:rsidP="00DE44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4480" w:rsidRDefault="00DE4480" w:rsidP="00DE44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4480" w:rsidRPr="00270D9E" w:rsidRDefault="00DE4480" w:rsidP="00DE4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70D9E">
        <w:rPr>
          <w:rFonts w:ascii="Times New Roman" w:eastAsia="Times New Roman" w:hAnsi="Times New Roman" w:cs="Times New Roman"/>
          <w:b/>
          <w:bCs/>
          <w:sz w:val="32"/>
          <w:szCs w:val="24"/>
        </w:rPr>
        <w:t>План работы библиотеки</w:t>
      </w:r>
    </w:p>
    <w:p w:rsidR="00DE4480" w:rsidRPr="00270D9E" w:rsidRDefault="00DE4480" w:rsidP="00DE4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70D9E">
        <w:rPr>
          <w:rFonts w:ascii="Times New Roman" w:eastAsia="Times New Roman" w:hAnsi="Times New Roman" w:cs="Times New Roman"/>
          <w:b/>
          <w:bCs/>
          <w:sz w:val="32"/>
          <w:szCs w:val="24"/>
        </w:rPr>
        <w:t>ГОУ ЯО «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Петровская школа</w:t>
      </w:r>
      <w:r w:rsidRPr="00270D9E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 интернат»</w:t>
      </w:r>
    </w:p>
    <w:p w:rsidR="00DE4480" w:rsidRPr="00270D9E" w:rsidRDefault="00DE4480" w:rsidP="00DE4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на 2018-2019</w:t>
      </w:r>
      <w:r w:rsidRPr="00270D9E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учебный год</w:t>
      </w:r>
    </w:p>
    <w:p w:rsidR="00DE4480" w:rsidRPr="00270D9E" w:rsidRDefault="00DE4480" w:rsidP="00DE4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E4480" w:rsidRPr="00270D9E" w:rsidRDefault="00DE4480" w:rsidP="00DE44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/>
          <w:bCs/>
          <w:sz w:val="28"/>
          <w:szCs w:val="24"/>
        </w:rPr>
        <w:t>Основные цели библиотеки:</w:t>
      </w:r>
    </w:p>
    <w:p w:rsidR="00DE4480" w:rsidRPr="00270D9E" w:rsidRDefault="00DE4480" w:rsidP="00DE448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Воспитание гражданского самосознания, раскрытие духовно-творческого потенциала детей в процессе работы с книгой;</w:t>
      </w:r>
    </w:p>
    <w:p w:rsidR="00DE4480" w:rsidRPr="00270D9E" w:rsidRDefault="00DE4480" w:rsidP="00DE448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Поддержка чтения и читательской культуры учащихся;</w:t>
      </w:r>
    </w:p>
    <w:p w:rsidR="00DE4480" w:rsidRPr="00270D9E" w:rsidRDefault="00DE4480" w:rsidP="00DE448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Приобщение учеников к чтению;</w:t>
      </w:r>
    </w:p>
    <w:p w:rsidR="00DE4480" w:rsidRPr="00270D9E" w:rsidRDefault="00DE4480" w:rsidP="00DE4480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Привлечен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ие новых читателей в библиотеку.</w:t>
      </w:r>
    </w:p>
    <w:p w:rsidR="00DE4480" w:rsidRPr="00270D9E" w:rsidRDefault="00DE4480" w:rsidP="00DE448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/>
          <w:bCs/>
          <w:sz w:val="28"/>
          <w:szCs w:val="24"/>
        </w:rPr>
        <w:t>Основные задачи библиотеки:</w:t>
      </w:r>
    </w:p>
    <w:p w:rsidR="00DE4480" w:rsidRPr="00270D9E" w:rsidRDefault="00DE4480" w:rsidP="00DE448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Обеспечение информационно-документальной поддержки учебно- воспитательного процесса и самообразования учащихся и педагогов;</w:t>
      </w:r>
    </w:p>
    <w:p w:rsidR="00DE4480" w:rsidRPr="00270D9E" w:rsidRDefault="00DE4480" w:rsidP="00DE448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Формирование у школьников информационной культуры и культуры чтения;</w:t>
      </w:r>
    </w:p>
    <w:p w:rsidR="00DE4480" w:rsidRPr="00270D9E" w:rsidRDefault="00DE4480" w:rsidP="00DE448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Развивать мотивацию к чтению, уважение к книге;</w:t>
      </w:r>
    </w:p>
    <w:p w:rsidR="00DE4480" w:rsidRPr="00270D9E" w:rsidRDefault="00DE4480" w:rsidP="00DE448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DE4480" w:rsidRPr="00270D9E" w:rsidRDefault="00DE4480" w:rsidP="00DE448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Повышение качества информационно-библиот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ечных и библиографических услуг;</w:t>
      </w:r>
    </w:p>
    <w:p w:rsidR="00DE4480" w:rsidRPr="00270D9E" w:rsidRDefault="00DE4480" w:rsidP="00DE4480">
      <w:pPr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DE4480" w:rsidRPr="00270D9E" w:rsidRDefault="00DE4480" w:rsidP="00DE448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/>
          <w:bCs/>
          <w:sz w:val="28"/>
          <w:szCs w:val="24"/>
        </w:rPr>
        <w:t>Основные функции библиотеки:</w:t>
      </w:r>
    </w:p>
    <w:p w:rsidR="00DE4480" w:rsidRPr="00270D9E" w:rsidRDefault="00DE4480" w:rsidP="00DE448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Информационная — библиотека предоставляет возможность использовать информацию вне зависимости от ее вида, формата, носителя.</w:t>
      </w:r>
    </w:p>
    <w:p w:rsidR="00DE4480" w:rsidRDefault="00DE4480" w:rsidP="00DE448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Культурная —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DE4480" w:rsidRPr="00270D9E" w:rsidRDefault="00DE4480" w:rsidP="00DE448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Воспитательная — библиотека способствует развитию чувства патриотизма по отношению к государству, своему краю и школе;</w:t>
      </w:r>
    </w:p>
    <w:p w:rsidR="00DE4480" w:rsidRPr="00270D9E" w:rsidRDefault="00DE4480" w:rsidP="00DE448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Аккумулирующая – библиотека формирует, накапливает, систематизирует и хранит библиотечно-информационные ресурсы.</w:t>
      </w:r>
    </w:p>
    <w:p w:rsidR="00DE4480" w:rsidRPr="00270D9E" w:rsidRDefault="00DE4480" w:rsidP="00DE448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Сервисная – библиотека предоставляет инфор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мацию об имеющихся библиотечно-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информационных ресурсах, организует поиск и выдачу библиотечно- информационных ресурсов, обеспечивает доступ к удаленным источникам информации.</w:t>
      </w:r>
    </w:p>
    <w:p w:rsidR="00DE4480" w:rsidRDefault="00DE4480" w:rsidP="00DE4480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Просветительская — библиотека приобщает учащихся к сокровищам мировой и отечественной культуры. </w:t>
      </w:r>
    </w:p>
    <w:p w:rsidR="00DE4480" w:rsidRDefault="00DE4480" w:rsidP="00DE448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/>
          <w:bCs/>
          <w:sz w:val="28"/>
          <w:szCs w:val="24"/>
        </w:rPr>
        <w:t>Направления деятельности библиотеки:</w:t>
      </w:r>
    </w:p>
    <w:p w:rsidR="00DE4480" w:rsidRPr="00270D9E" w:rsidRDefault="00DE4480" w:rsidP="00DE448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Работа с учащимися:</w:t>
      </w:r>
    </w:p>
    <w:p w:rsidR="00DE4480" w:rsidRPr="00270D9E" w:rsidRDefault="00DE4480" w:rsidP="00DE448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Б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иблиотечные уроки;</w:t>
      </w:r>
    </w:p>
    <w:p w:rsidR="00DE4480" w:rsidRPr="00270D9E" w:rsidRDefault="00DE4480" w:rsidP="00DE448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И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нформационные и прочие обзоры литературы;</w:t>
      </w:r>
    </w:p>
    <w:p w:rsidR="00DE4480" w:rsidRPr="00270D9E" w:rsidRDefault="00DE4480" w:rsidP="00DE448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Б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еседы о навыках работы с книгой;</w:t>
      </w:r>
    </w:p>
    <w:p w:rsidR="00DE4480" w:rsidRPr="00270D9E" w:rsidRDefault="00DE4480" w:rsidP="00DE448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П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одбор литературы для внеклассного чтения;</w:t>
      </w:r>
    </w:p>
    <w:p w:rsidR="00DE4480" w:rsidRPr="00270D9E" w:rsidRDefault="00DE4480" w:rsidP="00DE448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В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ыполнение библиографических запросов;</w:t>
      </w:r>
    </w:p>
    <w:p w:rsidR="00C75CAB" w:rsidRPr="00AF5DBF" w:rsidRDefault="00DE4480" w:rsidP="00C75CA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П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</w:rPr>
        <w:t>од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держка общешкольных мероприятий.</w:t>
      </w:r>
    </w:p>
    <w:tbl>
      <w:tblPr>
        <w:tblW w:w="5742" w:type="pct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11698A" w:rsidRPr="009F0878" w:rsidTr="001A3DB5">
        <w:tc>
          <w:tcPr>
            <w:tcW w:w="10916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1698A" w:rsidRPr="009F0878" w:rsidRDefault="0011698A" w:rsidP="009F08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Работа с фондом учебной литературы</w:t>
            </w:r>
          </w:p>
        </w:tc>
      </w:tr>
      <w:tr w:rsidR="0011698A" w:rsidRPr="009F0878" w:rsidTr="001A3DB5">
        <w:trPr>
          <w:trHeight w:val="1795"/>
        </w:trPr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Подведение итогов движения фонда.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Перечень учебников и процентная диагностика обеспеченности учащихся школы учебниками на 2018/</w:t>
            </w:r>
            <w:r w:rsidRPr="001169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2019 учебный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год.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</w:r>
            <w:r w:rsidRPr="009F08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обеспеченности учебниками на 2018/19 уч. год.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октябрь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Составление отчётных документов, диагностика уровня обеспеченности учащихся учебниками.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Приём и выдача учебников.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Учащимся, состоящих на учёте у социального педагога, обеспечить выдачу учебников в полном объёме.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Май- июнь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Август- сентябрь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мере поступления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Списание учебников с учётом ветхости и смены программ.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работы по сохранности учебного фонда (ремонт учебников учениками; посещение классов с беседами об аккуратном отношении к учебникам; проверка состояния и наличие съёмных обложек).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Сентябрь-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май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резервным фондом учебников: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размещение на хранение; выдача на кабинеты;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rPr>
          <w:trHeight w:val="705"/>
        </w:trPr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Своевременное проведение обработки и регистрации поступившей литературы.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 течение года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Обеспечение свободного доступа в библиотеке: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 xml:space="preserve">к художественному фонду (для преподавателей, учащихся </w:t>
            </w:r>
            <w:r w:rsidR="007F55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1-4 классов, частично 5-</w:t>
            </w:r>
            <w:r w:rsidR="005511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</w:t>
            </w:r>
            <w:r w:rsidR="007F55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 фонду периодики; краеведческой литературе.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Выдача литературы читателям по разовому требованию и по «Тетради тематических заявок».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 течение года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7F555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Систематическое наблюдение за своевременным возвратом выданных </w:t>
            </w:r>
            <w:r w:rsidR="007F555D" w:rsidRPr="007F55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изданий.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В течение года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Соблюдение правильной расстановки фонда на стеллажах.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В течение года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Оформление новых разделителей: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      - полочные по алфавиту;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      - классика с портретами писателей.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В течение года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В течение года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Инвентаризация библиотечного фонда.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В течение года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Оформление подписки на 2-е полугодие 2018г.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Оформление подписки на 1-е полугодие 2019г.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Июнь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</w:tbl>
    <w:p w:rsidR="009F0878" w:rsidRPr="007F555D" w:rsidRDefault="009F0878" w:rsidP="007F555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F55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СПРАВОЧНО – БИБЛИОГРАФИЧЕСКАЯ РАБОТА</w:t>
      </w:r>
    </w:p>
    <w:tbl>
      <w:tblPr>
        <w:tblW w:w="5396" w:type="pct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2327"/>
        <w:gridCol w:w="3027"/>
      </w:tblGrid>
      <w:tr w:rsidR="0011698A" w:rsidRPr="009F0878" w:rsidTr="001A3DB5">
        <w:tc>
          <w:tcPr>
            <w:tcW w:w="4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Содержание работы</w:t>
            </w:r>
          </w:p>
        </w:tc>
        <w:tc>
          <w:tcPr>
            <w:tcW w:w="2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Срок исполнения</w:t>
            </w:r>
          </w:p>
        </w:tc>
        <w:tc>
          <w:tcPr>
            <w:tcW w:w="3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11698A" w:rsidRPr="009F0878" w:rsidTr="001A3DB5">
        <w:tc>
          <w:tcPr>
            <w:tcW w:w="4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Пополнение и редактирование действующих картотек</w:t>
            </w:r>
          </w:p>
        </w:tc>
        <w:tc>
          <w:tcPr>
            <w:tcW w:w="2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постоянно</w:t>
            </w:r>
          </w:p>
        </w:tc>
        <w:tc>
          <w:tcPr>
            <w:tcW w:w="3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Индивидуальные беседы.</w:t>
            </w:r>
          </w:p>
        </w:tc>
        <w:tc>
          <w:tcPr>
            <w:tcW w:w="2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постоянно</w:t>
            </w:r>
          </w:p>
        </w:tc>
        <w:tc>
          <w:tcPr>
            <w:tcW w:w="3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Ведение картотеки периодических изданий.</w:t>
            </w:r>
          </w:p>
        </w:tc>
        <w:tc>
          <w:tcPr>
            <w:tcW w:w="2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постоянно</w:t>
            </w:r>
          </w:p>
        </w:tc>
        <w:tc>
          <w:tcPr>
            <w:tcW w:w="3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4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1A3D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Заменить разделители  в алфавитном </w:t>
            </w:r>
            <w:r w:rsidR="001A3D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каталоге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3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постоянно</w:t>
            </w:r>
          </w:p>
        </w:tc>
        <w:tc>
          <w:tcPr>
            <w:tcW w:w="3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</w:tbl>
    <w:tbl>
      <w:tblPr>
        <w:tblpPr w:leftFromText="180" w:rightFromText="180" w:vertAnchor="text" w:horzAnchor="margin" w:tblpXSpec="center" w:tblpY="-922"/>
        <w:tblW w:w="5511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508"/>
        <w:gridCol w:w="1439"/>
        <w:gridCol w:w="1866"/>
      </w:tblGrid>
      <w:tr w:rsidR="0011698A" w:rsidRPr="009F0878" w:rsidTr="001A3DB5">
        <w:trPr>
          <w:trHeight w:val="180"/>
        </w:trPr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Срок исполнения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11698A" w:rsidRPr="009F0878" w:rsidTr="001A3DB5">
        <w:trPr>
          <w:trHeight w:val="180"/>
        </w:trPr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Ежемесячные выставки к юбилейным датам русских писателей: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8A" w:rsidRPr="009F0878" w:rsidRDefault="0011698A" w:rsidP="003C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8A" w:rsidRPr="009F0878" w:rsidRDefault="0011698A" w:rsidP="003C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11698A" w:rsidRPr="009F0878" w:rsidTr="001A3DB5">
        <w:trPr>
          <w:trHeight w:val="210"/>
        </w:trPr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190-летие со дня рождения Льва Толстого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rPr>
          <w:trHeight w:val="300"/>
        </w:trPr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100-летие со дня рождения Алеся Божко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Октябрь 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rPr>
          <w:trHeight w:val="930"/>
        </w:trPr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8A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200-летие со дня рождения Ивана Тургенева</w:t>
            </w:r>
          </w:p>
          <w:p w:rsidR="0011698A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110-летие со дня рождения Николая Носова</w:t>
            </w:r>
          </w:p>
          <w:p w:rsidR="009F0878" w:rsidRPr="009F0878" w:rsidRDefault="009F087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Ноя</w:t>
            </w:r>
            <w:r w:rsidR="005511E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б</w:t>
            </w: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8A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  <w:p w:rsidR="0011698A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rPr>
          <w:trHeight w:val="735"/>
        </w:trPr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8A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220-летие со дня рождения Адама Мицкевича</w:t>
            </w:r>
          </w:p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105-летие со дня рождения Виктора Драгунского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8A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rPr>
          <w:trHeight w:val="450"/>
        </w:trPr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115-летие со дня рождения Аркадия Гайдара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Январь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8A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rPr>
          <w:trHeight w:val="570"/>
        </w:trPr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8A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250-летие со дня рождения Ивана Крылова</w:t>
            </w:r>
          </w:p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125-летие со дня рождения Виталия Бианки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8A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rPr>
          <w:trHeight w:val="435"/>
        </w:trPr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95-летие со дня рождения Виктора Астафьева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3C5819" w:rsidRPr="009F0878" w:rsidTr="001A3DB5">
        <w:tc>
          <w:tcPr>
            <w:tcW w:w="1047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819" w:rsidRDefault="003C5819" w:rsidP="003C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Индивидуальная работа.</w:t>
            </w:r>
          </w:p>
          <w:p w:rsidR="003C5819" w:rsidRPr="009F0878" w:rsidRDefault="003C5819" w:rsidP="003C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11698A" w:rsidRPr="009F0878" w:rsidTr="001A3DB5"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Обслуживание читателей на абонементе: учеников, педагогов, технический персонал, родителей.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 течение года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Беседы о прочитанном.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 течение года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Рекомендательные и рекламные беседы о новых книгах, энциклопедиях, журналах, газетах, поступивших в библиотеку.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rPr>
          <w:trHeight w:val="1620"/>
        </w:trPr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Ежемесячный рейд по состоянию учебников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Переоформление читательских формуляров.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Расстановка литературы в книгохранилище.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Подготовка и оформление выставок к знаменательным датам.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3C5819" w:rsidRPr="009F0878" w:rsidTr="001A3DB5">
        <w:trPr>
          <w:trHeight w:val="581"/>
        </w:trPr>
        <w:tc>
          <w:tcPr>
            <w:tcW w:w="10477" w:type="dxa"/>
            <w:gridSpan w:val="4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819" w:rsidRPr="009F0878" w:rsidRDefault="003C5819" w:rsidP="00BF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Работа с педагогическим коллективом.</w:t>
            </w:r>
          </w:p>
        </w:tc>
      </w:tr>
      <w:tr w:rsidR="0011698A" w:rsidRPr="009F0878" w:rsidTr="001A3DB5">
        <w:trPr>
          <w:trHeight w:val="1140"/>
        </w:trPr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Информирование на планёрках о новой учебной и методической литературе, актуальных статьях из периодики.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Помощь библиотеки в подготовке предметных недель и др. мероприятий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 течение года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98A" w:rsidRPr="009F0878" w:rsidRDefault="00C75CAB" w:rsidP="003C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72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Оказание помощи педагогическому коллективу в поиске информации на электронных носителях.</w:t>
            </w:r>
          </w:p>
        </w:tc>
        <w:tc>
          <w:tcPr>
            <w:tcW w:w="8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rPr>
          <w:trHeight w:val="255"/>
        </w:trPr>
        <w:tc>
          <w:tcPr>
            <w:tcW w:w="10477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9A098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Работа с учащимися</w:t>
            </w:r>
            <w:r w:rsidR="009A098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Сентябрь- май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Default="0011698A" w:rsidP="003168E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Привлечение новых читателей: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Знак</w:t>
            </w:r>
            <w:r w:rsidR="003168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омство со школьной библиотекой»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-запись читателей в библиотеку</w:t>
            </w:r>
          </w:p>
          <w:p w:rsidR="00FC624E" w:rsidRPr="009F0878" w:rsidRDefault="00FC624E" w:rsidP="003168E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Турнир «Книга-лучший друг» 3-4 класс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октябрь</w:t>
            </w:r>
          </w:p>
          <w:p w:rsidR="00FC624E" w:rsidRPr="009F0878" w:rsidRDefault="00FC624E" w:rsidP="00FC624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Ознакомление учащихся с библиотечно-библиографическими знаниями. Проведение библиотечных уроков.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Обзор детских журналов в пятом классе.</w:t>
            </w:r>
          </w:p>
          <w:p w:rsidR="00FC624E" w:rsidRPr="009F0878" w:rsidRDefault="00FC624E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Экскурсия «В гости к книге» 1 класс. Праздник  «Библиотека, книжка, я – посвящение в читатели»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3168E0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8E0" w:rsidRDefault="003168E0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Акция «Самый читающий ученик»</w:t>
            </w:r>
          </w:p>
          <w:p w:rsidR="00FC624E" w:rsidRPr="009F0878" w:rsidRDefault="00FC624E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Мероприятие «Энциклопедии, словари – наши помощники» 7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8E0" w:rsidRDefault="003168E0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15 октября</w:t>
            </w:r>
          </w:p>
          <w:p w:rsidR="00FC624E" w:rsidRDefault="00FC624E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C624E" w:rsidRPr="009F0878" w:rsidRDefault="00FC624E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8E0" w:rsidRPr="009F0878" w:rsidRDefault="003168E0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Макарычева О.Н.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Пополнение и обновление постоянных выставок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Литературный конкурс по сказкам и детским произведениям.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AF5DBF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3168E0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8E0" w:rsidRPr="009F0878" w:rsidRDefault="003168E0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Выставка к месячнику правовых знаний «Ваши права»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8E0" w:rsidRDefault="003168E0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12.11-12.12.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8E0" w:rsidRPr="009F0878" w:rsidRDefault="003168E0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Макарычева О.Н.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Выставка книг ко Дню матери «Сердце матери»</w:t>
            </w:r>
          </w:p>
          <w:p w:rsidR="00FC624E" w:rsidRPr="009F0878" w:rsidRDefault="00FC624E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«Ты листай полистай – миллион чудес узнай» 4класс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«Какой я ученик, расскажет мой учебник»- беседа о сохранности учебников 5-6 классы</w:t>
            </w:r>
          </w:p>
          <w:p w:rsidR="00FC624E" w:rsidRPr="009F0878" w:rsidRDefault="00FC624E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Академия читательская «Знания в книге на все времена»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Подготовка к Новому году (оказание помощи классным руководителям в подборе литературы по организации новогодних праздников)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F37781" w:rsidRPr="009F0878" w:rsidTr="001A3DB5">
        <w:trPr>
          <w:trHeight w:val="551"/>
        </w:trPr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Выставка книг «Ваши права и обязанности»</w:t>
            </w:r>
          </w:p>
          <w:p w:rsidR="00FC624E" w:rsidRPr="009F0878" w:rsidRDefault="00FC624E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«Рождественские чтения»</w:t>
            </w:r>
            <w:r w:rsidR="00190B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1-4 класс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  <w:p w:rsidR="00190BF8" w:rsidRPr="009F0878" w:rsidRDefault="00190BF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Декабрь-январь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Pr="009F0878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F37781" w:rsidRPr="009F0878" w:rsidTr="001A3DB5">
        <w:trPr>
          <w:trHeight w:val="551"/>
        </w:trPr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Мероприятие «День памяти богатыря Ильи Муромца»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3168E0" w:rsidRPr="009F0878" w:rsidTr="001A3DB5">
        <w:trPr>
          <w:trHeight w:val="551"/>
        </w:trPr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8E0" w:rsidRDefault="003168E0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Международный день «Спасибо». Акция « Самый вежливый ученик» Веселый этикет</w:t>
            </w:r>
          </w:p>
          <w:p w:rsidR="00190BF8" w:rsidRDefault="00190BF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Викторина, просмотр мультфильмов «Посмотрел фильм- прочти книгу» 1-10 класс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8E0" w:rsidRDefault="003168E0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 января</w:t>
            </w:r>
          </w:p>
          <w:p w:rsidR="00190BF8" w:rsidRDefault="00190BF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90BF8" w:rsidRDefault="00190BF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Январь-февраль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8E0" w:rsidRDefault="003168E0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Макарычева О.Н.</w:t>
            </w:r>
          </w:p>
          <w:p w:rsidR="003168E0" w:rsidRDefault="003168E0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Новикова О.А.</w:t>
            </w:r>
          </w:p>
        </w:tc>
      </w:tr>
      <w:tr w:rsidR="00F37781" w:rsidRPr="009F0878" w:rsidTr="001A3DB5">
        <w:trPr>
          <w:trHeight w:val="551"/>
        </w:trPr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День защитника Отечества</w:t>
            </w:r>
            <w:r w:rsidR="00190B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Игра «Солдат всегда солдат» 3-4 класс</w:t>
            </w:r>
          </w:p>
          <w:p w:rsidR="00190BF8" w:rsidRDefault="00190BF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Подготовка к фестивалю художественного творчества «На все руки от скуки» (рисунки, поделки, стихи) 1-10 класс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  <w:p w:rsidR="00190BF8" w:rsidRDefault="00190BF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F37781" w:rsidRPr="009F0878" w:rsidTr="001A3DB5">
        <w:trPr>
          <w:trHeight w:val="551"/>
        </w:trPr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стихов Международный женский день</w:t>
            </w:r>
          </w:p>
          <w:p w:rsidR="00190BF8" w:rsidRDefault="00190BF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Игротека «Открывай-ка, угадай-ка!» 3-5 класс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  <w:p w:rsidR="00190BF8" w:rsidRDefault="00190BF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Март </w:t>
            </w:r>
            <w:bookmarkStart w:id="0" w:name="_GoBack"/>
            <w:bookmarkEnd w:id="0"/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66353F" w:rsidRPr="009F0878" w:rsidTr="001A3DB5">
        <w:trPr>
          <w:trHeight w:val="551"/>
        </w:trPr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53F" w:rsidRDefault="0066353F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Помощь в подготовке проекта «Волшебный мир театра»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53F" w:rsidRDefault="0066353F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 марта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53F" w:rsidRDefault="0066353F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F37781" w:rsidRPr="009F0878" w:rsidTr="001A3DB5">
        <w:trPr>
          <w:trHeight w:val="898"/>
        </w:trPr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Выставка</w:t>
            </w:r>
            <w:r w:rsidR="00190B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посвященная ко дню «Космонавтики»</w:t>
            </w:r>
          </w:p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Земля, Вселенная, Космос</w:t>
            </w:r>
          </w:p>
          <w:p w:rsidR="00190BF8" w:rsidRDefault="00190BF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Выставка –Вернисаж «Пасха Красная» 1-6 класс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</w:t>
            </w:r>
          </w:p>
          <w:p w:rsidR="00190BF8" w:rsidRDefault="00190BF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90BF8" w:rsidRDefault="00190BF8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781" w:rsidRDefault="00F37781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66353F" w:rsidRPr="009F0878" w:rsidTr="001A3DB5">
        <w:trPr>
          <w:trHeight w:val="551"/>
        </w:trPr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53F" w:rsidRDefault="0066353F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Мероприятие «Книга собирает друзей»  ко дню детской книги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53F" w:rsidRDefault="0066353F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апреля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53F" w:rsidRDefault="0066353F" w:rsidP="0066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  <w:p w:rsidR="0066353F" w:rsidRDefault="0066353F" w:rsidP="0066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Новикова О.А.</w:t>
            </w:r>
          </w:p>
          <w:p w:rsidR="0066353F" w:rsidRDefault="0066353F" w:rsidP="0066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Воспитатели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Выставка книг «Годы, опаленные войной»</w:t>
            </w:r>
            <w:r w:rsidR="006635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 общешкольному мероприятию «Никто не забыт, ничто не забыто»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DB5" w:rsidRDefault="0011698A" w:rsidP="001A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  <w:r w:rsidR="001A3D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Новикова О.А.</w:t>
            </w:r>
          </w:p>
          <w:p w:rsidR="009F0878" w:rsidRPr="009F0878" w:rsidRDefault="001A3DB5" w:rsidP="001A3D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Воспитатели Кл. руководители</w:t>
            </w:r>
          </w:p>
        </w:tc>
      </w:tr>
      <w:tr w:rsidR="0011698A" w:rsidRPr="009F0878" w:rsidTr="001A3DB5">
        <w:tc>
          <w:tcPr>
            <w:tcW w:w="7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Сбор школьных учебников</w:t>
            </w:r>
          </w:p>
        </w:tc>
        <w:tc>
          <w:tcPr>
            <w:tcW w:w="144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</w:p>
        </w:tc>
        <w:tc>
          <w:tcPr>
            <w:tcW w:w="18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11698A" w:rsidP="003C58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</w:tbl>
    <w:p w:rsidR="009F0878" w:rsidRPr="00B40842" w:rsidRDefault="009F0878" w:rsidP="00B40842">
      <w:pPr>
        <w:pStyle w:val="a8"/>
        <w:numPr>
          <w:ilvl w:val="0"/>
          <w:numId w:val="4"/>
        </w:num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408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РАБОТА С ПОЛЬЗОВАТЕЛЯМИ</w:t>
      </w:r>
    </w:p>
    <w:p w:rsidR="009F0878" w:rsidRPr="00B40842" w:rsidRDefault="009F0878" w:rsidP="00B40842">
      <w:pPr>
        <w:pStyle w:val="a8"/>
        <w:numPr>
          <w:ilvl w:val="0"/>
          <w:numId w:val="4"/>
        </w:num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408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ПРОФЕССИОНАЛЬНОЕ РАЗВИТИЕ</w:t>
      </w:r>
    </w:p>
    <w:tbl>
      <w:tblPr>
        <w:tblW w:w="5668" w:type="pct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1661"/>
        <w:gridCol w:w="3311"/>
      </w:tblGrid>
      <w:tr w:rsidR="00B40842" w:rsidRPr="009F0878" w:rsidTr="001A3DB5">
        <w:tc>
          <w:tcPr>
            <w:tcW w:w="5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B40842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Содержание работы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B40842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Срок исполнения</w:t>
            </w:r>
          </w:p>
        </w:tc>
        <w:tc>
          <w:tcPr>
            <w:tcW w:w="3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B40842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16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Ответственные</w:t>
            </w:r>
          </w:p>
        </w:tc>
      </w:tr>
      <w:tr w:rsidR="00B40842" w:rsidRPr="009F0878" w:rsidTr="001A3DB5">
        <w:tc>
          <w:tcPr>
            <w:tcW w:w="5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B40842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Участие в семинарах, проводимых методистом школьных библиотек.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B40842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</w:t>
            </w:r>
          </w:p>
        </w:tc>
        <w:tc>
          <w:tcPr>
            <w:tcW w:w="3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B40842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  <w:tr w:rsidR="00B40842" w:rsidRPr="009F0878" w:rsidTr="001A3DB5">
        <w:tc>
          <w:tcPr>
            <w:tcW w:w="5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B40842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Составление плана  работы </w:t>
            </w:r>
            <w:r w:rsidR="001A3D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анализа </w:t>
            </w: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библиотекаря в школьной библиотеке на 2019\2020 учебный год</w:t>
            </w:r>
          </w:p>
        </w:tc>
        <w:tc>
          <w:tcPr>
            <w:tcW w:w="16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B40842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Май-июнь</w:t>
            </w:r>
          </w:p>
        </w:tc>
        <w:tc>
          <w:tcPr>
            <w:tcW w:w="33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0878" w:rsidRPr="009F0878" w:rsidRDefault="00B40842" w:rsidP="009F08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08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Библиотекарь</w:t>
            </w:r>
          </w:p>
        </w:tc>
      </w:tr>
    </w:tbl>
    <w:p w:rsidR="009F0878" w:rsidRDefault="009F0878" w:rsidP="009F08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A59BC" w:rsidRDefault="002A59BC" w:rsidP="009F08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F0878" w:rsidRPr="002A59BC" w:rsidRDefault="002A59BC" w:rsidP="002A59BC">
      <w:pPr>
        <w:shd w:val="clear" w:color="auto" w:fill="FFFFFF"/>
        <w:spacing w:after="0" w:line="36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2A59BC">
        <w:rPr>
          <w:rFonts w:ascii="Times New Roman" w:eastAsia="Times New Roman" w:hAnsi="Times New Roman" w:cs="Times New Roman"/>
          <w:bCs/>
          <w:sz w:val="24"/>
          <w:szCs w:val="24"/>
        </w:rPr>
        <w:t>Библиотекарь ГОУ ЯО «Петровская школа-интернат»_____________ Макарычева О.Н.</w:t>
      </w:r>
    </w:p>
    <w:p w:rsidR="009F0878" w:rsidRPr="009F0878" w:rsidRDefault="009F0878" w:rsidP="009F08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F3E57" w:rsidRDefault="007F3E57"/>
    <w:sectPr w:rsidR="007F3E57" w:rsidSect="005B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7D" w:rsidRDefault="006E287D" w:rsidP="003C5819">
      <w:pPr>
        <w:spacing w:after="0" w:line="240" w:lineRule="auto"/>
      </w:pPr>
      <w:r>
        <w:separator/>
      </w:r>
    </w:p>
  </w:endnote>
  <w:endnote w:type="continuationSeparator" w:id="0">
    <w:p w:rsidR="006E287D" w:rsidRDefault="006E287D" w:rsidP="003C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7D" w:rsidRDefault="006E287D" w:rsidP="003C5819">
      <w:pPr>
        <w:spacing w:after="0" w:line="240" w:lineRule="auto"/>
      </w:pPr>
      <w:r>
        <w:separator/>
      </w:r>
    </w:p>
  </w:footnote>
  <w:footnote w:type="continuationSeparator" w:id="0">
    <w:p w:rsidR="006E287D" w:rsidRDefault="006E287D" w:rsidP="003C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E79C1"/>
    <w:multiLevelType w:val="multilevel"/>
    <w:tmpl w:val="61A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C7CCB"/>
    <w:multiLevelType w:val="hybridMultilevel"/>
    <w:tmpl w:val="9032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15930"/>
    <w:multiLevelType w:val="multilevel"/>
    <w:tmpl w:val="B8D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B06893"/>
    <w:multiLevelType w:val="multilevel"/>
    <w:tmpl w:val="4C74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4480"/>
    <w:rsid w:val="0011698A"/>
    <w:rsid w:val="00190BF8"/>
    <w:rsid w:val="001A3DB5"/>
    <w:rsid w:val="002A59BC"/>
    <w:rsid w:val="003168E0"/>
    <w:rsid w:val="00323D5B"/>
    <w:rsid w:val="003C5819"/>
    <w:rsid w:val="00544EE1"/>
    <w:rsid w:val="005511EA"/>
    <w:rsid w:val="005B3250"/>
    <w:rsid w:val="0066353F"/>
    <w:rsid w:val="006E287D"/>
    <w:rsid w:val="007F3E57"/>
    <w:rsid w:val="007F555D"/>
    <w:rsid w:val="009A098B"/>
    <w:rsid w:val="009F0878"/>
    <w:rsid w:val="00AC311F"/>
    <w:rsid w:val="00AF5DBF"/>
    <w:rsid w:val="00B40842"/>
    <w:rsid w:val="00BF2184"/>
    <w:rsid w:val="00C75CAB"/>
    <w:rsid w:val="00D07529"/>
    <w:rsid w:val="00DD140D"/>
    <w:rsid w:val="00DE4480"/>
    <w:rsid w:val="00F37781"/>
    <w:rsid w:val="00F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CA0E8-ED65-4490-97B5-406F656E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E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3E57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F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F0878"/>
    <w:rPr>
      <w:b/>
      <w:bCs/>
    </w:rPr>
  </w:style>
  <w:style w:type="paragraph" w:styleId="a8">
    <w:name w:val="List Paragraph"/>
    <w:basedOn w:val="a"/>
    <w:uiPriority w:val="34"/>
    <w:qFormat/>
    <w:rsid w:val="009F087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C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5819"/>
  </w:style>
  <w:style w:type="paragraph" w:styleId="ab">
    <w:name w:val="footer"/>
    <w:basedOn w:val="a"/>
    <w:link w:val="ac"/>
    <w:uiPriority w:val="99"/>
    <w:semiHidden/>
    <w:unhideWhenUsed/>
    <w:rsid w:val="003C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Сараева Юлия</cp:lastModifiedBy>
  <cp:revision>13</cp:revision>
  <cp:lastPrinted>2018-09-06T05:58:00Z</cp:lastPrinted>
  <dcterms:created xsi:type="dcterms:W3CDTF">2018-08-29T10:32:00Z</dcterms:created>
  <dcterms:modified xsi:type="dcterms:W3CDTF">2018-09-20T07:37:00Z</dcterms:modified>
</cp:coreProperties>
</file>