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06" w:rsidRDefault="00691392" w:rsidP="00691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Рубрика «</w:t>
      </w:r>
      <w:r w:rsidR="009F3C06">
        <w:rPr>
          <w:rFonts w:ascii="Times New Roman" w:hAnsi="Times New Roman" w:cs="Times New Roman"/>
          <w:sz w:val="24"/>
          <w:szCs w:val="24"/>
        </w:rPr>
        <w:t>ТЫ МОЖЕШЬ САМ</w:t>
      </w:r>
      <w:r>
        <w:rPr>
          <w:rFonts w:ascii="Times New Roman" w:hAnsi="Times New Roman" w:cs="Times New Roman"/>
          <w:sz w:val="24"/>
          <w:szCs w:val="24"/>
        </w:rPr>
        <w:t xml:space="preserve">!» </w:t>
      </w:r>
      <w:r w:rsidR="009F3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91392">
        <w:rPr>
          <w:rFonts w:ascii="Times New Roman" w:hAnsi="Times New Roman" w:cs="Times New Roman"/>
          <w:sz w:val="28"/>
          <w:szCs w:val="28"/>
        </w:rPr>
        <w:t xml:space="preserve"> </w:t>
      </w:r>
      <w:r w:rsidRPr="00691392">
        <w:rPr>
          <w:rFonts w:ascii="Times New Roman" w:hAnsi="Times New Roman" w:cs="Times New Roman"/>
          <w:b/>
          <w:sz w:val="28"/>
          <w:szCs w:val="28"/>
        </w:rPr>
        <w:t>Зимние травмы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C06" w:rsidRPr="009F3C06" w:rsidRDefault="00691392" w:rsidP="009F3C06">
      <w:pPr>
        <w:pStyle w:val="10"/>
        <w:keepNext/>
        <w:keepLines/>
        <w:shd w:val="clear" w:color="auto" w:fill="auto"/>
        <w:spacing w:before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делать, если </w:t>
      </w:r>
      <w:r w:rsidR="009F3C06" w:rsidRPr="009F3C06">
        <w:rPr>
          <w:rFonts w:ascii="Times New Roman" w:hAnsi="Times New Roman" w:cs="Times New Roman"/>
          <w:sz w:val="24"/>
          <w:szCs w:val="24"/>
        </w:rPr>
        <w:t>ОБМОРОЗИЛ ЩЁКИ, НОС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F3C06" w:rsidRPr="009F3C06" w:rsidRDefault="009F3C06" w:rsidP="009F3C06">
      <w:pPr>
        <w:pStyle w:val="50"/>
        <w:shd w:val="clear" w:color="auto" w:fill="auto"/>
        <w:spacing w:line="240" w:lineRule="auto"/>
        <w:ind w:firstLine="260"/>
        <w:rPr>
          <w:sz w:val="24"/>
          <w:szCs w:val="24"/>
        </w:rPr>
      </w:pPr>
      <w:r w:rsidRPr="009F3C06">
        <w:rPr>
          <w:sz w:val="24"/>
          <w:szCs w:val="24"/>
        </w:rPr>
        <w:t>Серьёзные обморожения, представ</w:t>
      </w:r>
      <w:r w:rsidRPr="009F3C06">
        <w:rPr>
          <w:sz w:val="24"/>
          <w:szCs w:val="24"/>
        </w:rPr>
        <w:softHyphen/>
        <w:t>ляющие угрозу для жизни, к счастью, случаются только в экстремальных обстоятельствах. А вот лёгкие или, как говорят врачи, первой степени - сплошь и рядом. Самые уязвимые места - щёки, нос, уши, руки, после ка</w:t>
      </w:r>
      <w:r w:rsidRPr="009F3C06">
        <w:rPr>
          <w:sz w:val="24"/>
          <w:szCs w:val="24"/>
        </w:rPr>
        <w:softHyphen/>
        <w:t>тания на лыжах или коньках - ступни ног.</w:t>
      </w:r>
    </w:p>
    <w:p w:rsidR="009F3C06" w:rsidRPr="009F3C06" w:rsidRDefault="009F3C06" w:rsidP="009F3C06">
      <w:pPr>
        <w:pStyle w:val="50"/>
        <w:shd w:val="clear" w:color="auto" w:fill="auto"/>
        <w:spacing w:line="240" w:lineRule="auto"/>
        <w:ind w:firstLine="260"/>
        <w:jc w:val="left"/>
        <w:rPr>
          <w:sz w:val="24"/>
          <w:szCs w:val="24"/>
        </w:rPr>
      </w:pPr>
      <w:r w:rsidRPr="009F3C06">
        <w:rPr>
          <w:sz w:val="24"/>
          <w:szCs w:val="24"/>
        </w:rPr>
        <w:t>Признаки лёгкого обморожения - на поражён</w:t>
      </w:r>
      <w:r w:rsidRPr="009F3C06">
        <w:rPr>
          <w:sz w:val="24"/>
          <w:szCs w:val="24"/>
        </w:rPr>
        <w:softHyphen/>
        <w:t xml:space="preserve">ном участке ощущается жжение, покалывание, кожа бледнеет, после согревания краснеет, через несколько дней может начать шелушиться. </w:t>
      </w:r>
      <w:r w:rsidRPr="009F3C06">
        <w:rPr>
          <w:rStyle w:val="595pt"/>
          <w:sz w:val="24"/>
          <w:szCs w:val="24"/>
        </w:rPr>
        <w:t>НЕЛЬЗЯ:</w:t>
      </w:r>
    </w:p>
    <w:p w:rsidR="009F3C06" w:rsidRPr="009F3C06" w:rsidRDefault="009F3C06" w:rsidP="009F3C06">
      <w:pPr>
        <w:pStyle w:val="20"/>
        <w:numPr>
          <w:ilvl w:val="0"/>
          <w:numId w:val="1"/>
        </w:numPr>
        <w:shd w:val="clear" w:color="auto" w:fill="auto"/>
        <w:tabs>
          <w:tab w:val="left" w:pos="234"/>
        </w:tabs>
        <w:spacing w:line="240" w:lineRule="auto"/>
        <w:ind w:left="260"/>
        <w:rPr>
          <w:i w:val="0"/>
          <w:sz w:val="24"/>
          <w:szCs w:val="24"/>
        </w:rPr>
      </w:pPr>
      <w:r w:rsidRPr="009F3C06">
        <w:rPr>
          <w:i w:val="0"/>
          <w:sz w:val="24"/>
          <w:szCs w:val="24"/>
        </w:rPr>
        <w:t>растирать поражённое место снегом - холод усилит ток холодной крови, кроме того, мож</w:t>
      </w:r>
      <w:r w:rsidRPr="009F3C06">
        <w:rPr>
          <w:i w:val="0"/>
          <w:sz w:val="24"/>
          <w:szCs w:val="24"/>
        </w:rPr>
        <w:softHyphen/>
        <w:t>но травмировать кожу кристалликами льда и занести инфекцию;</w:t>
      </w:r>
    </w:p>
    <w:p w:rsidR="009F3C06" w:rsidRPr="009F3C06" w:rsidRDefault="009F3C06" w:rsidP="009F3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C06">
        <w:rPr>
          <w:rFonts w:ascii="Times New Roman" w:hAnsi="Times New Roman" w:cs="Times New Roman"/>
          <w:sz w:val="24"/>
          <w:szCs w:val="24"/>
        </w:rPr>
        <w:t>•</w:t>
      </w:r>
      <w:r w:rsidRPr="009F3C06">
        <w:rPr>
          <w:rFonts w:ascii="Times New Roman" w:hAnsi="Times New Roman" w:cs="Times New Roman"/>
          <w:sz w:val="24"/>
          <w:szCs w:val="24"/>
        </w:rPr>
        <w:tab/>
        <w:t>согревать руки, дыша на них, поскольку лишняя влажность может навредить;</w:t>
      </w:r>
    </w:p>
    <w:p w:rsidR="009F3C06" w:rsidRPr="009F3C06" w:rsidRDefault="009F3C06" w:rsidP="009F3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C06">
        <w:rPr>
          <w:rFonts w:ascii="Times New Roman" w:hAnsi="Times New Roman" w:cs="Times New Roman"/>
          <w:sz w:val="24"/>
          <w:szCs w:val="24"/>
        </w:rPr>
        <w:t>•</w:t>
      </w:r>
      <w:r w:rsidRPr="009F3C06">
        <w:rPr>
          <w:rFonts w:ascii="Times New Roman" w:hAnsi="Times New Roman" w:cs="Times New Roman"/>
          <w:sz w:val="24"/>
          <w:szCs w:val="24"/>
        </w:rPr>
        <w:tab/>
        <w:t>дома мазать пострадавшие места жирным кремом;</w:t>
      </w:r>
    </w:p>
    <w:p w:rsidR="009F3C06" w:rsidRPr="009F3C06" w:rsidRDefault="009F3C06" w:rsidP="009F3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C06">
        <w:rPr>
          <w:rFonts w:ascii="Times New Roman" w:hAnsi="Times New Roman" w:cs="Times New Roman"/>
          <w:sz w:val="24"/>
          <w:szCs w:val="24"/>
        </w:rPr>
        <w:t>•</w:t>
      </w:r>
      <w:r w:rsidRPr="009F3C06">
        <w:rPr>
          <w:rFonts w:ascii="Times New Roman" w:hAnsi="Times New Roman" w:cs="Times New Roman"/>
          <w:sz w:val="24"/>
          <w:szCs w:val="24"/>
        </w:rPr>
        <w:tab/>
        <w:t>сразу отогревать ноги в очень горячей воде.</w:t>
      </w:r>
    </w:p>
    <w:p w:rsidR="009F3C06" w:rsidRPr="00691392" w:rsidRDefault="009F3C06" w:rsidP="009F3C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392">
        <w:rPr>
          <w:rFonts w:ascii="Times New Roman" w:hAnsi="Times New Roman" w:cs="Times New Roman"/>
          <w:b/>
          <w:sz w:val="24"/>
          <w:szCs w:val="24"/>
        </w:rPr>
        <w:t>НУЖНО:</w:t>
      </w:r>
    </w:p>
    <w:p w:rsidR="009F3C06" w:rsidRPr="009F3C06" w:rsidRDefault="009F3C06" w:rsidP="009F3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C06">
        <w:rPr>
          <w:rFonts w:ascii="Times New Roman" w:hAnsi="Times New Roman" w:cs="Times New Roman"/>
          <w:sz w:val="24"/>
          <w:szCs w:val="24"/>
        </w:rPr>
        <w:t>•</w:t>
      </w:r>
      <w:r w:rsidRPr="009F3C06">
        <w:rPr>
          <w:rFonts w:ascii="Times New Roman" w:hAnsi="Times New Roman" w:cs="Times New Roman"/>
          <w:sz w:val="24"/>
          <w:szCs w:val="24"/>
        </w:rPr>
        <w:tab/>
        <w:t>как можно быстрее отвести ребёнка в тёплое помещение;</w:t>
      </w:r>
    </w:p>
    <w:p w:rsidR="009F3C06" w:rsidRPr="009F3C06" w:rsidRDefault="009F3C06" w:rsidP="009F3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C06">
        <w:rPr>
          <w:rFonts w:ascii="Times New Roman" w:hAnsi="Times New Roman" w:cs="Times New Roman"/>
          <w:sz w:val="24"/>
          <w:szCs w:val="24"/>
        </w:rPr>
        <w:t>•</w:t>
      </w:r>
      <w:r w:rsidRPr="009F3C06">
        <w:rPr>
          <w:rFonts w:ascii="Times New Roman" w:hAnsi="Times New Roman" w:cs="Times New Roman"/>
          <w:sz w:val="24"/>
          <w:szCs w:val="24"/>
        </w:rPr>
        <w:tab/>
        <w:t>нос, уши или щёки промассировать круговыми движениями;</w:t>
      </w:r>
      <w:r w:rsidR="00691392" w:rsidRPr="006913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F3C06" w:rsidRPr="009F3C06" w:rsidRDefault="009F3C06" w:rsidP="009F3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C06">
        <w:rPr>
          <w:rFonts w:ascii="Times New Roman" w:hAnsi="Times New Roman" w:cs="Times New Roman"/>
          <w:sz w:val="24"/>
          <w:szCs w:val="24"/>
        </w:rPr>
        <w:t>•</w:t>
      </w:r>
      <w:r w:rsidRPr="009F3C06">
        <w:rPr>
          <w:rFonts w:ascii="Times New Roman" w:hAnsi="Times New Roman" w:cs="Times New Roman"/>
          <w:sz w:val="24"/>
          <w:szCs w:val="24"/>
        </w:rPr>
        <w:tab/>
        <w:t>руки или ступни в течение двадцати минут или получаса отогреть в тазике с водой, сначала комнатной температуры, затем подливая горячую - температуру можно повысить, но не до состояния кипятка, конечно;</w:t>
      </w:r>
    </w:p>
    <w:p w:rsidR="009F3C06" w:rsidRPr="009F3C06" w:rsidRDefault="009F3C06" w:rsidP="009F3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C06">
        <w:rPr>
          <w:rFonts w:ascii="Times New Roman" w:hAnsi="Times New Roman" w:cs="Times New Roman"/>
          <w:sz w:val="24"/>
          <w:szCs w:val="24"/>
        </w:rPr>
        <w:t>•</w:t>
      </w:r>
      <w:r w:rsidRPr="009F3C06">
        <w:rPr>
          <w:rFonts w:ascii="Times New Roman" w:hAnsi="Times New Roman" w:cs="Times New Roman"/>
          <w:sz w:val="24"/>
          <w:szCs w:val="24"/>
        </w:rPr>
        <w:tab/>
        <w:t>после такой процедуры на ноги надо надеть шерстяные носки;</w:t>
      </w:r>
    </w:p>
    <w:p w:rsidR="009F3C06" w:rsidRPr="009F3C06" w:rsidRDefault="009F3C06" w:rsidP="009F3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C06">
        <w:rPr>
          <w:rFonts w:ascii="Times New Roman" w:hAnsi="Times New Roman" w:cs="Times New Roman"/>
          <w:sz w:val="24"/>
          <w:szCs w:val="24"/>
        </w:rPr>
        <w:t>•</w:t>
      </w:r>
      <w:r w:rsidRPr="009F3C06">
        <w:rPr>
          <w:rFonts w:ascii="Times New Roman" w:hAnsi="Times New Roman" w:cs="Times New Roman"/>
          <w:sz w:val="24"/>
          <w:szCs w:val="24"/>
        </w:rPr>
        <w:tab/>
        <w:t>дать тёплый некрепкий сладкий чай.</w:t>
      </w:r>
    </w:p>
    <w:p w:rsidR="009F3C06" w:rsidRDefault="00D13FE0" w:rsidP="009F3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18C9773" wp14:editId="199AEC33">
            <wp:simplePos x="0" y="0"/>
            <wp:positionH relativeFrom="margin">
              <wp:posOffset>6477000</wp:posOffset>
            </wp:positionH>
            <wp:positionV relativeFrom="paragraph">
              <wp:posOffset>67310</wp:posOffset>
            </wp:positionV>
            <wp:extent cx="3299460" cy="2127250"/>
            <wp:effectExtent l="0" t="0" r="0" b="6350"/>
            <wp:wrapThrough wrapText="bothSides">
              <wp:wrapPolygon edited="0">
                <wp:start x="0" y="0"/>
                <wp:lineTo x="0" y="21471"/>
                <wp:lineTo x="21450" y="21471"/>
                <wp:lineTo x="2145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12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C06" w:rsidRPr="009F3C06" w:rsidRDefault="00691392" w:rsidP="009F3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делать, если </w:t>
      </w:r>
      <w:r w:rsidR="009F3C06" w:rsidRPr="009F3C06">
        <w:rPr>
          <w:rFonts w:ascii="Times New Roman" w:hAnsi="Times New Roman" w:cs="Times New Roman"/>
          <w:sz w:val="24"/>
          <w:szCs w:val="24"/>
        </w:rPr>
        <w:t>СНЕЖОК ПОПАЛ В ГЛАЗ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F3C06" w:rsidRPr="009F3C06" w:rsidRDefault="009F3C06" w:rsidP="009F3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C06">
        <w:rPr>
          <w:rFonts w:ascii="Times New Roman" w:hAnsi="Times New Roman" w:cs="Times New Roman"/>
          <w:sz w:val="24"/>
          <w:szCs w:val="24"/>
        </w:rPr>
        <w:t>Чаще всего серьёзной травмой это не</w:t>
      </w:r>
      <w:r>
        <w:rPr>
          <w:rFonts w:ascii="Times New Roman" w:hAnsi="Times New Roman" w:cs="Times New Roman"/>
          <w:sz w:val="24"/>
          <w:szCs w:val="24"/>
        </w:rPr>
        <w:t xml:space="preserve"> оборачивается. Однако если сне</w:t>
      </w:r>
      <w:r w:rsidRPr="009F3C06">
        <w:rPr>
          <w:rFonts w:ascii="Times New Roman" w:hAnsi="Times New Roman" w:cs="Times New Roman"/>
          <w:sz w:val="24"/>
          <w:szCs w:val="24"/>
        </w:rPr>
        <w:t>жок плотный, в нём оказался кусочек</w:t>
      </w:r>
      <w:r w:rsidR="00691392">
        <w:rPr>
          <w:rFonts w:ascii="Times New Roman" w:hAnsi="Times New Roman" w:cs="Times New Roman"/>
          <w:sz w:val="24"/>
          <w:szCs w:val="24"/>
        </w:rPr>
        <w:t xml:space="preserve"> </w:t>
      </w:r>
      <w:r w:rsidRPr="009F3C06">
        <w:rPr>
          <w:rFonts w:ascii="Times New Roman" w:hAnsi="Times New Roman" w:cs="Times New Roman"/>
          <w:sz w:val="24"/>
          <w:szCs w:val="24"/>
        </w:rPr>
        <w:t>льда или запущ</w:t>
      </w:r>
      <w:r>
        <w:rPr>
          <w:rFonts w:ascii="Times New Roman" w:hAnsi="Times New Roman" w:cs="Times New Roman"/>
          <w:sz w:val="24"/>
          <w:szCs w:val="24"/>
        </w:rPr>
        <w:t xml:space="preserve">ен он с большой скоростью, удар </w:t>
      </w:r>
      <w:r w:rsidRPr="009F3C06">
        <w:rPr>
          <w:rFonts w:ascii="Times New Roman" w:hAnsi="Times New Roman" w:cs="Times New Roman"/>
          <w:sz w:val="24"/>
          <w:szCs w:val="24"/>
        </w:rPr>
        <w:t>может оказаться опасным.</w:t>
      </w:r>
    </w:p>
    <w:p w:rsidR="009F3C06" w:rsidRPr="00691392" w:rsidRDefault="009F3C06" w:rsidP="009F3C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392">
        <w:rPr>
          <w:rFonts w:ascii="Times New Roman" w:hAnsi="Times New Roman" w:cs="Times New Roman"/>
          <w:b/>
          <w:sz w:val="24"/>
          <w:szCs w:val="24"/>
        </w:rPr>
        <w:t>НЕЛЬЗЯ:</w:t>
      </w:r>
    </w:p>
    <w:p w:rsidR="009F3C06" w:rsidRPr="009F3C06" w:rsidRDefault="009F3C06" w:rsidP="009F3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C06">
        <w:rPr>
          <w:rFonts w:ascii="Times New Roman" w:hAnsi="Times New Roman" w:cs="Times New Roman"/>
          <w:sz w:val="24"/>
          <w:szCs w:val="24"/>
        </w:rPr>
        <w:t>•</w:t>
      </w:r>
      <w:r w:rsidRPr="009F3C06">
        <w:rPr>
          <w:rFonts w:ascii="Times New Roman" w:hAnsi="Times New Roman" w:cs="Times New Roman"/>
          <w:sz w:val="24"/>
          <w:szCs w:val="24"/>
        </w:rPr>
        <w:tab/>
        <w:t>оставлять травму без внимания.</w:t>
      </w:r>
    </w:p>
    <w:p w:rsidR="009F3C06" w:rsidRPr="00691392" w:rsidRDefault="009F3C06" w:rsidP="009F3C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1392">
        <w:rPr>
          <w:rFonts w:ascii="Times New Roman" w:hAnsi="Times New Roman" w:cs="Times New Roman"/>
          <w:b/>
          <w:sz w:val="24"/>
          <w:szCs w:val="24"/>
        </w:rPr>
        <w:t>НУЖНО:</w:t>
      </w:r>
    </w:p>
    <w:p w:rsidR="009F3C06" w:rsidRPr="009F3C06" w:rsidRDefault="009F3C06" w:rsidP="009F3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C06">
        <w:rPr>
          <w:rFonts w:ascii="Times New Roman" w:hAnsi="Times New Roman" w:cs="Times New Roman"/>
          <w:sz w:val="24"/>
          <w:szCs w:val="24"/>
        </w:rPr>
        <w:t>•</w:t>
      </w:r>
      <w:r w:rsidRPr="009F3C06">
        <w:rPr>
          <w:rFonts w:ascii="Times New Roman" w:hAnsi="Times New Roman" w:cs="Times New Roman"/>
          <w:sz w:val="24"/>
          <w:szCs w:val="24"/>
        </w:rPr>
        <w:tab/>
        <w:t>сразу же пр</w:t>
      </w:r>
      <w:r>
        <w:rPr>
          <w:rFonts w:ascii="Times New Roman" w:hAnsi="Times New Roman" w:cs="Times New Roman"/>
          <w:sz w:val="24"/>
          <w:szCs w:val="24"/>
        </w:rPr>
        <w:t>иложить холод к веку на несколь</w:t>
      </w:r>
      <w:r w:rsidRPr="009F3C06">
        <w:rPr>
          <w:rFonts w:ascii="Times New Roman" w:hAnsi="Times New Roman" w:cs="Times New Roman"/>
          <w:sz w:val="24"/>
          <w:szCs w:val="24"/>
        </w:rPr>
        <w:t>ко минут.</w:t>
      </w:r>
      <w:r>
        <w:rPr>
          <w:rFonts w:ascii="Times New Roman" w:hAnsi="Times New Roman" w:cs="Times New Roman"/>
          <w:sz w:val="24"/>
          <w:szCs w:val="24"/>
        </w:rPr>
        <w:t xml:space="preserve"> Можно использовать снег, завер</w:t>
      </w:r>
      <w:r w:rsidRPr="009F3C06">
        <w:rPr>
          <w:rFonts w:ascii="Times New Roman" w:hAnsi="Times New Roman" w:cs="Times New Roman"/>
          <w:sz w:val="24"/>
          <w:szCs w:val="24"/>
        </w:rPr>
        <w:t>нув его в чистый носовой платок;</w:t>
      </w:r>
    </w:p>
    <w:p w:rsidR="009F3C06" w:rsidRPr="009F3C06" w:rsidRDefault="009F3C06" w:rsidP="009F3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C06">
        <w:rPr>
          <w:rFonts w:ascii="Times New Roman" w:hAnsi="Times New Roman" w:cs="Times New Roman"/>
          <w:sz w:val="24"/>
          <w:szCs w:val="24"/>
        </w:rPr>
        <w:t>•</w:t>
      </w:r>
      <w:r w:rsidRPr="009F3C06">
        <w:rPr>
          <w:rFonts w:ascii="Times New Roman" w:hAnsi="Times New Roman" w:cs="Times New Roman"/>
          <w:sz w:val="24"/>
          <w:szCs w:val="24"/>
        </w:rPr>
        <w:tab/>
        <w:t>дома п</w:t>
      </w:r>
      <w:r>
        <w:rPr>
          <w:rFonts w:ascii="Times New Roman" w:hAnsi="Times New Roman" w:cs="Times New Roman"/>
          <w:sz w:val="24"/>
          <w:szCs w:val="24"/>
        </w:rPr>
        <w:t>ромыть глаз антисептическим рас</w:t>
      </w:r>
      <w:r w:rsidRPr="009F3C06">
        <w:rPr>
          <w:rFonts w:ascii="Times New Roman" w:hAnsi="Times New Roman" w:cs="Times New Roman"/>
          <w:sz w:val="24"/>
          <w:szCs w:val="24"/>
        </w:rPr>
        <w:t>твором - например, процеженным настоем ромашки, и закапать антибактериальные глазные капли;</w:t>
      </w:r>
    </w:p>
    <w:p w:rsidR="009F3C06" w:rsidRDefault="009F3C06" w:rsidP="009F3C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3C06">
        <w:rPr>
          <w:rFonts w:ascii="Times New Roman" w:hAnsi="Times New Roman" w:cs="Times New Roman"/>
          <w:sz w:val="24"/>
          <w:szCs w:val="24"/>
        </w:rPr>
        <w:t>•</w:t>
      </w:r>
      <w:r w:rsidRPr="009F3C06">
        <w:rPr>
          <w:rFonts w:ascii="Times New Roman" w:hAnsi="Times New Roman" w:cs="Times New Roman"/>
          <w:sz w:val="24"/>
          <w:szCs w:val="24"/>
        </w:rPr>
        <w:tab/>
        <w:t>обязател</w:t>
      </w:r>
      <w:r>
        <w:rPr>
          <w:rFonts w:ascii="Times New Roman" w:hAnsi="Times New Roman" w:cs="Times New Roman"/>
          <w:sz w:val="24"/>
          <w:szCs w:val="24"/>
        </w:rPr>
        <w:t>ьно сходить к офтальмологу, осо</w:t>
      </w:r>
      <w:r w:rsidRPr="009F3C06">
        <w:rPr>
          <w:rFonts w:ascii="Times New Roman" w:hAnsi="Times New Roman" w:cs="Times New Roman"/>
          <w:sz w:val="24"/>
          <w:szCs w:val="24"/>
        </w:rPr>
        <w:t>бенно, если ощущается боль, появилс</w:t>
      </w:r>
      <w:r>
        <w:rPr>
          <w:rFonts w:ascii="Times New Roman" w:hAnsi="Times New Roman" w:cs="Times New Roman"/>
          <w:sz w:val="24"/>
          <w:szCs w:val="24"/>
        </w:rPr>
        <w:t>я отёк или синяк под глазом.</w:t>
      </w:r>
    </w:p>
    <w:p w:rsidR="009F3C06" w:rsidRDefault="009F3C06" w:rsidP="009F3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C06" w:rsidRDefault="009F3C06" w:rsidP="009F3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3C06" w:rsidRDefault="00691392" w:rsidP="009F3C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Берегите себя и своих близких!</w:t>
      </w:r>
      <w:bookmarkStart w:id="0" w:name="_GoBack"/>
      <w:bookmarkEnd w:id="0"/>
    </w:p>
    <w:p w:rsidR="009F3C06" w:rsidRDefault="00691392" w:rsidP="006913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СПС</w:t>
      </w:r>
    </w:p>
    <w:p w:rsidR="009F3C06" w:rsidRPr="009F3C06" w:rsidRDefault="009F3C06" w:rsidP="009F3C0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3C06" w:rsidRPr="009F3C06" w:rsidSect="009F3C06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30E"/>
    <w:multiLevelType w:val="multilevel"/>
    <w:tmpl w:val="78EC50F4"/>
    <w:lvl w:ilvl="0">
      <w:start w:val="1"/>
      <w:numFmt w:val="bullet"/>
      <w:lvlText w:val="•"/>
      <w:lvlJc w:val="left"/>
      <w:rPr>
        <w:rFonts w:ascii="Consolas" w:eastAsia="Consolas" w:hAnsi="Consolas" w:cs="Consola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12"/>
    <w:rsid w:val="00665C12"/>
    <w:rsid w:val="00691392"/>
    <w:rsid w:val="00860088"/>
    <w:rsid w:val="009F3C06"/>
    <w:rsid w:val="00D1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D4807-05B1-433C-B0E8-D670AAB5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F3C0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9F3C06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F3C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95pt">
    <w:name w:val="Основной текст (5) + 9;5 pt;Полужирный"/>
    <w:basedOn w:val="5"/>
    <w:rsid w:val="009F3C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F3C06"/>
    <w:pPr>
      <w:widowControl w:val="0"/>
      <w:shd w:val="clear" w:color="auto" w:fill="FFFFFF"/>
      <w:spacing w:after="0" w:line="226" w:lineRule="exact"/>
      <w:ind w:hanging="26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Заголовок №1"/>
    <w:basedOn w:val="a"/>
    <w:link w:val="1"/>
    <w:rsid w:val="009F3C06"/>
    <w:pPr>
      <w:widowControl w:val="0"/>
      <w:shd w:val="clear" w:color="auto" w:fill="FFFFFF"/>
      <w:spacing w:before="180" w:after="0" w:line="226" w:lineRule="exact"/>
      <w:ind w:hanging="260"/>
      <w:jc w:val="both"/>
      <w:outlineLvl w:val="0"/>
    </w:pPr>
    <w:rPr>
      <w:rFonts w:ascii="Trebuchet MS" w:eastAsia="Trebuchet MS" w:hAnsi="Trebuchet MS" w:cs="Trebuchet MS"/>
      <w:sz w:val="20"/>
      <w:szCs w:val="20"/>
    </w:rPr>
  </w:style>
  <w:style w:type="paragraph" w:customStyle="1" w:styleId="50">
    <w:name w:val="Основной текст (5)"/>
    <w:basedOn w:val="a"/>
    <w:link w:val="5"/>
    <w:rsid w:val="009F3C06"/>
    <w:pPr>
      <w:widowControl w:val="0"/>
      <w:shd w:val="clear" w:color="auto" w:fill="FFFFFF"/>
      <w:spacing w:after="0" w:line="226" w:lineRule="exact"/>
      <w:ind w:hanging="26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2019-10-28T08:24:00Z</dcterms:created>
  <dcterms:modified xsi:type="dcterms:W3CDTF">2019-11-06T06:52:00Z</dcterms:modified>
</cp:coreProperties>
</file>