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C3" w:rsidRDefault="005A2019" w:rsidP="002304C3">
      <w:pPr>
        <w:jc w:val="right"/>
        <w:rPr>
          <w:rFonts w:ascii="Times New Roman" w:hAnsi="Times New Roman" w:cs="Times New Roman"/>
          <w:sz w:val="24"/>
        </w:rPr>
      </w:pPr>
      <w:r w:rsidRPr="005A2019">
        <w:rPr>
          <w:rFonts w:ascii="Times New Roman" w:hAnsi="Times New Roman" w:cs="Times New Roman"/>
          <w:sz w:val="24"/>
        </w:rPr>
        <w:t xml:space="preserve">«Руки учат голову, затем поумневшая голова учит руки, а умелые руки снова способствуют развитию мозга». И.П. Павлов </w:t>
      </w:r>
    </w:p>
    <w:p w:rsidR="002304C3" w:rsidRPr="002304C3" w:rsidRDefault="00C95610" w:rsidP="002304C3">
      <w:pPr>
        <w:jc w:val="center"/>
        <w:rPr>
          <w:rFonts w:ascii="Times New Roman" w:hAnsi="Times New Roman" w:cs="Times New Roman"/>
          <w:b/>
          <w:sz w:val="24"/>
        </w:rPr>
      </w:pPr>
      <w:r>
        <w:rPr>
          <w:rFonts w:ascii="Times New Roman" w:hAnsi="Times New Roman" w:cs="Times New Roman"/>
          <w:b/>
          <w:sz w:val="24"/>
        </w:rPr>
        <w:t xml:space="preserve">Рекомендации </w:t>
      </w:r>
      <w:r w:rsidR="002304C3">
        <w:rPr>
          <w:rFonts w:ascii="Times New Roman" w:hAnsi="Times New Roman" w:cs="Times New Roman"/>
          <w:b/>
          <w:sz w:val="24"/>
        </w:rPr>
        <w:t>для родителей школьников</w:t>
      </w:r>
    </w:p>
    <w:p w:rsidR="002304C3" w:rsidRDefault="005A2019" w:rsidP="00C95610">
      <w:pPr>
        <w:spacing w:after="0" w:line="276" w:lineRule="auto"/>
        <w:ind w:firstLine="708"/>
        <w:jc w:val="both"/>
        <w:rPr>
          <w:rFonts w:ascii="Times New Roman" w:hAnsi="Times New Roman" w:cs="Times New Roman"/>
          <w:sz w:val="24"/>
        </w:rPr>
      </w:pPr>
      <w:r w:rsidRPr="00D417B0">
        <w:rPr>
          <w:rFonts w:ascii="Times New Roman" w:hAnsi="Times New Roman" w:cs="Times New Roman"/>
          <w:i/>
          <w:sz w:val="24"/>
        </w:rPr>
        <w:t>Читайте книги вместе с ребенком</w:t>
      </w:r>
      <w:r w:rsidR="00C95610">
        <w:rPr>
          <w:rFonts w:ascii="Times New Roman" w:hAnsi="Times New Roman" w:cs="Times New Roman"/>
          <w:sz w:val="24"/>
        </w:rPr>
        <w:t>, а к</w:t>
      </w:r>
      <w:r w:rsidRPr="005A2019">
        <w:rPr>
          <w:rFonts w:ascii="Times New Roman" w:hAnsi="Times New Roman" w:cs="Times New Roman"/>
          <w:sz w:val="24"/>
        </w:rPr>
        <w:t xml:space="preserve">огда ребенок уже обучится читать, можно просить его рассказать, чем же закончился рассказ: «Я только что пришел с работы, не успеваю прочесть, пожалуйста, расскажи, что там было!»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Пусть ваш старший ребенок почитает книжки младшенькому. Это будет полезно и им</w:t>
      </w:r>
      <w:r w:rsidR="00C95610">
        <w:rPr>
          <w:rFonts w:ascii="Times New Roman" w:hAnsi="Times New Roman" w:cs="Times New Roman"/>
          <w:sz w:val="24"/>
        </w:rPr>
        <w:t>,</w:t>
      </w:r>
      <w:r w:rsidRPr="005A2019">
        <w:rPr>
          <w:rFonts w:ascii="Times New Roman" w:hAnsi="Times New Roman" w:cs="Times New Roman"/>
          <w:sz w:val="24"/>
        </w:rPr>
        <w:t xml:space="preserve"> и вам – даст вам немного свободного времени. Даже, если младший прослушал лишь три минуты – это все</w:t>
      </w:r>
      <w:r w:rsidR="00C95610">
        <w:rPr>
          <w:rFonts w:ascii="Times New Roman" w:hAnsi="Times New Roman" w:cs="Times New Roman"/>
          <w:sz w:val="24"/>
        </w:rPr>
        <w:t xml:space="preserve"> равно полезно и</w:t>
      </w:r>
      <w:r w:rsidRPr="005A2019">
        <w:rPr>
          <w:rFonts w:ascii="Times New Roman" w:hAnsi="Times New Roman" w:cs="Times New Roman"/>
          <w:sz w:val="24"/>
        </w:rPr>
        <w:t xml:space="preserve"> воспитывает в них чувство любви, привязанности. Старший чувствует ответственность и то, что в нем остро нуждаются. </w:t>
      </w:r>
    </w:p>
    <w:p w:rsidR="002304C3"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В книжке и ребенок, и вы встретите много слов, сложных для написания. Да, там не будет подбора однокоренных слов, не стоят падежи, и нет ударения, но ребенок быстро и накрепко усваивает, что и как пишется, запоминает слова-предметы, слова-признаки, слова-действия. Школьник учится строить предложения, связывать предложения между собой. Нужна только интересная и красивая книжка. Пусть ребенок сочувствует героям. Если прочесть много красивых стихов, то, возможно, ребенок и сам сочини</w:t>
      </w:r>
      <w:r w:rsidR="00C95610">
        <w:rPr>
          <w:rFonts w:ascii="Times New Roman" w:hAnsi="Times New Roman" w:cs="Times New Roman"/>
          <w:sz w:val="24"/>
        </w:rPr>
        <w:t>т стихотворение. Запишите его с</w:t>
      </w:r>
      <w:r w:rsidRPr="005A2019">
        <w:rPr>
          <w:rFonts w:ascii="Times New Roman" w:hAnsi="Times New Roman" w:cs="Times New Roman"/>
          <w:sz w:val="24"/>
        </w:rPr>
        <w:t xml:space="preserve">разу же – чтобы оно не забылось, и, конечно, похвалите ребенка снова. </w:t>
      </w:r>
    </w:p>
    <w:p w:rsidR="002304C3"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Не заваливайте ребенка книгами. Пусть ему будет интересно. Мы помним, если сильно переесть, то наступает отторжение. С избытком книг та же история. Не допускайте утомления, смена рода деятельности нам сильно поможет. </w:t>
      </w:r>
    </w:p>
    <w:p w:rsidR="002304C3"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Иначе, зачем нам библиотека, если она не ближайший наш друг в любые дни, даже в дни тягот и болезней. Детям важен ваш пример. Читайте книжку при ребенке, пусть видит, как вы получаете удовольствие от чтения. </w:t>
      </w:r>
    </w:p>
    <w:p w:rsidR="002304C3" w:rsidRDefault="005A2019" w:rsidP="00C95610">
      <w:pPr>
        <w:spacing w:after="0" w:line="276" w:lineRule="auto"/>
        <w:ind w:firstLine="708"/>
        <w:jc w:val="both"/>
        <w:rPr>
          <w:rFonts w:ascii="Times New Roman" w:hAnsi="Times New Roman" w:cs="Times New Roman"/>
          <w:sz w:val="24"/>
        </w:rPr>
      </w:pPr>
      <w:r w:rsidRPr="00D417B0">
        <w:rPr>
          <w:rFonts w:ascii="Times New Roman" w:hAnsi="Times New Roman" w:cs="Times New Roman"/>
          <w:i/>
          <w:sz w:val="24"/>
        </w:rPr>
        <w:t>Необходимо беседовать.</w:t>
      </w:r>
      <w:r w:rsidRPr="005A2019">
        <w:rPr>
          <w:rFonts w:ascii="Times New Roman" w:hAnsi="Times New Roman" w:cs="Times New Roman"/>
          <w:sz w:val="24"/>
        </w:rPr>
        <w:t xml:space="preserve"> Иногда заданный вопрос приносит больше пользы, чем сказанный ответ. Дайте ребенку подумать. Если он придумал неправильно, не говорите «нет», очень мягко направьте его мысль в нужное русло, ведь ребенок старался, а это похвально! </w:t>
      </w:r>
    </w:p>
    <w:p w:rsidR="00EA36D8" w:rsidRDefault="005A2019" w:rsidP="00C95610">
      <w:pPr>
        <w:spacing w:after="0" w:line="276" w:lineRule="auto"/>
        <w:ind w:firstLine="708"/>
        <w:jc w:val="both"/>
        <w:rPr>
          <w:rFonts w:ascii="Times New Roman" w:hAnsi="Times New Roman" w:cs="Times New Roman"/>
          <w:sz w:val="24"/>
        </w:rPr>
      </w:pPr>
      <w:r w:rsidRPr="00D417B0">
        <w:rPr>
          <w:rFonts w:ascii="Times New Roman" w:hAnsi="Times New Roman" w:cs="Times New Roman"/>
          <w:i/>
          <w:sz w:val="24"/>
        </w:rPr>
        <w:t>Хотя бы 15 минут в день необходимо уделять ребенку</w:t>
      </w:r>
      <w:r w:rsidRPr="005A2019">
        <w:rPr>
          <w:rFonts w:ascii="Times New Roman" w:hAnsi="Times New Roman" w:cs="Times New Roman"/>
          <w:sz w:val="24"/>
        </w:rPr>
        <w:t xml:space="preserve"> – повернувшись к н</w:t>
      </w:r>
      <w:r w:rsidR="00D417B0">
        <w:rPr>
          <w:rFonts w:ascii="Times New Roman" w:hAnsi="Times New Roman" w:cs="Times New Roman"/>
          <w:sz w:val="24"/>
        </w:rPr>
        <w:t>ему лицом, внимательно слушать (</w:t>
      </w:r>
      <w:r w:rsidRPr="005A2019">
        <w:rPr>
          <w:rFonts w:ascii="Times New Roman" w:hAnsi="Times New Roman" w:cs="Times New Roman"/>
          <w:sz w:val="24"/>
        </w:rPr>
        <w:t>не перебивая, задавая вопросы и сопереживая ему</w:t>
      </w:r>
      <w:r w:rsidR="00D417B0">
        <w:rPr>
          <w:rFonts w:ascii="Times New Roman" w:hAnsi="Times New Roman" w:cs="Times New Roman"/>
          <w:sz w:val="24"/>
        </w:rPr>
        <w:t>)</w:t>
      </w:r>
      <w:r w:rsidRPr="005A2019">
        <w:rPr>
          <w:rFonts w:ascii="Times New Roman" w:hAnsi="Times New Roman" w:cs="Times New Roman"/>
          <w:sz w:val="24"/>
        </w:rPr>
        <w:t>, что произошло за день. Это же нас застрахует от многих неприятных сюрпризов.</w:t>
      </w:r>
    </w:p>
    <w:p w:rsidR="002304C3"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Детям до 14 лет свойственно молчать о мно</w:t>
      </w:r>
      <w:r w:rsidR="00D417B0">
        <w:rPr>
          <w:rFonts w:ascii="Times New Roman" w:hAnsi="Times New Roman" w:cs="Times New Roman"/>
          <w:sz w:val="24"/>
        </w:rPr>
        <w:t>гих вещах, которые их беспокоят</w:t>
      </w:r>
      <w:r w:rsidRPr="005A2019">
        <w:rPr>
          <w:rFonts w:ascii="Times New Roman" w:hAnsi="Times New Roman" w:cs="Times New Roman"/>
          <w:sz w:val="24"/>
        </w:rPr>
        <w:t xml:space="preserve"> или даже безотлагательно требуют вм</w:t>
      </w:r>
      <w:r w:rsidR="00D417B0">
        <w:rPr>
          <w:rFonts w:ascii="Times New Roman" w:hAnsi="Times New Roman" w:cs="Times New Roman"/>
          <w:sz w:val="24"/>
        </w:rPr>
        <w:t xml:space="preserve">ешательства взрослого! И </w:t>
      </w:r>
      <w:r w:rsidRPr="005A2019">
        <w:rPr>
          <w:rFonts w:ascii="Times New Roman" w:hAnsi="Times New Roman" w:cs="Times New Roman"/>
          <w:sz w:val="24"/>
        </w:rPr>
        <w:t>выслушивание ребенка, внимание к его личности, оградит нас от львиной доли проблем подросткового возраста, ведь будет налаженный контакт между ребенком и взрослым, будет доверие, ребенок будет знать, что что-то рассказать взрослому безопасно, что ему помогут, а не станут стыдить, высмеивать. Достаточно всего несколько раз так поступить, пусть не со зла, пусть от усталости, и доверие ребенка необходимо будет восстанавливать.</w:t>
      </w:r>
    </w:p>
    <w:p w:rsidR="00D417B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w:t>
      </w:r>
      <w:r w:rsidRPr="00D417B0">
        <w:rPr>
          <w:rFonts w:ascii="Times New Roman" w:hAnsi="Times New Roman" w:cs="Times New Roman"/>
          <w:i/>
          <w:sz w:val="24"/>
        </w:rPr>
        <w:t>Никогда не обзывайте ребенка</w:t>
      </w:r>
      <w:r w:rsidRPr="005A2019">
        <w:rPr>
          <w:rFonts w:ascii="Times New Roman" w:hAnsi="Times New Roman" w:cs="Times New Roman"/>
          <w:sz w:val="24"/>
        </w:rPr>
        <w:t>, нельзя говорить «ты такой-то». Можно говорить «ты поступил так-то». И всегда говорите, что любите реб</w:t>
      </w:r>
      <w:r w:rsidR="00D417B0">
        <w:rPr>
          <w:rFonts w:ascii="Times New Roman" w:hAnsi="Times New Roman" w:cs="Times New Roman"/>
          <w:sz w:val="24"/>
        </w:rPr>
        <w:t>енка. Такого, какой он есть, не</w:t>
      </w:r>
      <w:r w:rsidRPr="005A2019">
        <w:rPr>
          <w:rFonts w:ascii="Times New Roman" w:hAnsi="Times New Roman" w:cs="Times New Roman"/>
          <w:sz w:val="24"/>
        </w:rPr>
        <w:t xml:space="preserve">смотря ни на что! И «в следующий раз у тебя получится! Я горжусь тобой!» Напоминайте ему об успехах. </w:t>
      </w:r>
    </w:p>
    <w:p w:rsidR="002304C3" w:rsidRDefault="005A2019" w:rsidP="00C95610">
      <w:pPr>
        <w:spacing w:after="0" w:line="276" w:lineRule="auto"/>
        <w:ind w:firstLine="708"/>
        <w:jc w:val="both"/>
        <w:rPr>
          <w:rFonts w:ascii="Times New Roman" w:hAnsi="Times New Roman" w:cs="Times New Roman"/>
          <w:sz w:val="24"/>
        </w:rPr>
      </w:pPr>
      <w:r w:rsidRPr="00D417B0">
        <w:rPr>
          <w:rFonts w:ascii="Times New Roman" w:hAnsi="Times New Roman" w:cs="Times New Roman"/>
          <w:i/>
          <w:sz w:val="24"/>
        </w:rPr>
        <w:t>Режим и отдых</w:t>
      </w:r>
      <w:r w:rsidRPr="005A2019">
        <w:rPr>
          <w:rFonts w:ascii="Times New Roman" w:hAnsi="Times New Roman" w:cs="Times New Roman"/>
          <w:sz w:val="24"/>
        </w:rPr>
        <w:t xml:space="preserve">. Нет смыла напоминать, что соблюдение режима – основа крепкой нервной системы ребенка. Мы помним, что деятельность школьника должна быть посильной и не превышать возможности ребенка. </w:t>
      </w:r>
    </w:p>
    <w:p w:rsidR="002304C3" w:rsidRDefault="005A2019" w:rsidP="00C95610">
      <w:pPr>
        <w:spacing w:after="0" w:line="276" w:lineRule="auto"/>
        <w:ind w:firstLine="708"/>
        <w:jc w:val="both"/>
        <w:rPr>
          <w:rFonts w:ascii="Times New Roman" w:hAnsi="Times New Roman" w:cs="Times New Roman"/>
          <w:sz w:val="24"/>
        </w:rPr>
      </w:pPr>
      <w:r w:rsidRPr="00D417B0">
        <w:rPr>
          <w:rFonts w:ascii="Times New Roman" w:hAnsi="Times New Roman" w:cs="Times New Roman"/>
          <w:i/>
          <w:sz w:val="24"/>
        </w:rPr>
        <w:t>Для поддержания оптимальной работоспособности необходимы</w:t>
      </w:r>
      <w:r w:rsidRPr="005A2019">
        <w:rPr>
          <w:rFonts w:ascii="Times New Roman" w:hAnsi="Times New Roman" w:cs="Times New Roman"/>
          <w:sz w:val="24"/>
        </w:rPr>
        <w:t>: сон, пребывание на открытом воздухе, отдых по своему выбору. Прогулка помогает справиться с утомлением, кровь насыщается кислородом, это очень полезно и для головного мозга. Прогулка оказывает закаливающее действие. Сон длительностью 10-10,5 часов в сутки. Для ослабленных школьников будет полезна лечебная физкультура, физио</w:t>
      </w:r>
      <w:r w:rsidR="00D417B0">
        <w:rPr>
          <w:rFonts w:ascii="Times New Roman" w:hAnsi="Times New Roman" w:cs="Times New Roman"/>
          <w:sz w:val="24"/>
        </w:rPr>
        <w:t>терапия, улучшенное питание, необходимые медицинские обследования</w:t>
      </w:r>
      <w:r w:rsidRPr="005A2019">
        <w:rPr>
          <w:rFonts w:ascii="Times New Roman" w:hAnsi="Times New Roman" w:cs="Times New Roman"/>
          <w:sz w:val="24"/>
        </w:rPr>
        <w:t xml:space="preserve">. </w:t>
      </w:r>
    </w:p>
    <w:p w:rsidR="002304C3"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lastRenderedPageBreak/>
        <w:t xml:space="preserve">Помогут повысить работоспособность активные физические упражнения, прослушивание бодрой любимой музыки, обтирание холодным полотенцем. </w:t>
      </w:r>
    </w:p>
    <w:p w:rsidR="002304C3" w:rsidRDefault="005A2019" w:rsidP="00C95610">
      <w:pPr>
        <w:spacing w:after="0" w:line="276" w:lineRule="auto"/>
        <w:ind w:firstLine="708"/>
        <w:jc w:val="both"/>
        <w:rPr>
          <w:rFonts w:ascii="Times New Roman" w:hAnsi="Times New Roman" w:cs="Times New Roman"/>
          <w:sz w:val="24"/>
        </w:rPr>
      </w:pPr>
      <w:r w:rsidRPr="00D417B0">
        <w:rPr>
          <w:rFonts w:ascii="Times New Roman" w:hAnsi="Times New Roman" w:cs="Times New Roman"/>
          <w:i/>
          <w:sz w:val="24"/>
        </w:rPr>
        <w:t>Почерк - выражение всех трудностей школьника</w:t>
      </w:r>
      <w:r w:rsidR="00D417B0">
        <w:rPr>
          <w:rFonts w:ascii="Times New Roman" w:hAnsi="Times New Roman" w:cs="Times New Roman"/>
          <w:sz w:val="24"/>
        </w:rPr>
        <w:t>. Как правило, у детей</w:t>
      </w:r>
      <w:r w:rsidRPr="005A2019">
        <w:rPr>
          <w:rFonts w:ascii="Times New Roman" w:hAnsi="Times New Roman" w:cs="Times New Roman"/>
          <w:sz w:val="24"/>
        </w:rPr>
        <w:t xml:space="preserve"> с нарушением письменной речи выделяется достаточно резко два типа почерка: один мелкий, бисерный и "красивый"; другой - огромный, корявый, неуклюжий, "уродливый". За красотой в данном случае гнаться не нужно, она придет сама. </w:t>
      </w:r>
    </w:p>
    <w:p w:rsidR="002304C3"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Воздержитесь от покупки большого количества ручек неестественно ярких, резких цветов. Пусть ручка вашего ребенка будет писать обычным цветом, но сама она может быть красиво оформлена, такую ручку будет приятно взять в руки. Какая-то ручка может казаться ребенку удобной, какая-то нет. Это надо учесть, потому что неудобство при письме допускать не следует. Это взрослые могут легко писать любой ручкой, для ребенка же ручка должна быть удобна. И сам ребенок может промолчать о неудобствах, придется расспрашивать, ведь мы же хотим достигнуть успеха. </w:t>
      </w:r>
    </w:p>
    <w:p w:rsidR="005A2019" w:rsidRDefault="005A2019" w:rsidP="00C95610">
      <w:pPr>
        <w:spacing w:after="0" w:line="276" w:lineRule="auto"/>
        <w:ind w:firstLine="708"/>
        <w:jc w:val="both"/>
        <w:rPr>
          <w:rFonts w:ascii="Times New Roman" w:hAnsi="Times New Roman" w:cs="Times New Roman"/>
          <w:i/>
          <w:sz w:val="24"/>
        </w:rPr>
      </w:pPr>
      <w:r w:rsidRPr="00D417B0">
        <w:rPr>
          <w:rFonts w:ascii="Times New Roman" w:hAnsi="Times New Roman" w:cs="Times New Roman"/>
          <w:i/>
          <w:sz w:val="24"/>
        </w:rPr>
        <w:t>Что бы ни случилось, все будет хорошо. Нарушения речи поддаются коррекции, нужно только приложить усилия.</w:t>
      </w:r>
    </w:p>
    <w:p w:rsidR="00D417B0" w:rsidRPr="00D417B0" w:rsidRDefault="00D417B0" w:rsidP="00C95610">
      <w:pPr>
        <w:spacing w:after="0" w:line="276" w:lineRule="auto"/>
        <w:ind w:firstLine="708"/>
        <w:jc w:val="both"/>
        <w:rPr>
          <w:rFonts w:ascii="Times New Roman" w:hAnsi="Times New Roman" w:cs="Times New Roman"/>
          <w:i/>
          <w:sz w:val="24"/>
        </w:rPr>
      </w:pPr>
    </w:p>
    <w:p w:rsidR="00C95610" w:rsidRPr="00FD354E" w:rsidRDefault="002304C3" w:rsidP="00FD354E">
      <w:pPr>
        <w:spacing w:after="0" w:line="276" w:lineRule="auto"/>
        <w:jc w:val="center"/>
        <w:rPr>
          <w:rFonts w:ascii="Times New Roman" w:hAnsi="Times New Roman" w:cs="Times New Roman"/>
          <w:b/>
          <w:sz w:val="24"/>
        </w:rPr>
      </w:pPr>
      <w:r w:rsidRPr="00D417B0">
        <w:rPr>
          <w:rFonts w:ascii="Times New Roman" w:hAnsi="Times New Roman" w:cs="Times New Roman"/>
          <w:b/>
          <w:sz w:val="24"/>
        </w:rPr>
        <w:t>Как вырастить книголюба</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Предлагайте ребенку только качественную литературу (как по оформлению, так и по содержанию).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В ваших силах привить ребенку вкус к хорошим книгам. Не старайтесь заинтересовать его так называемым чтивом: различными детскими комиксами, «ужастиками», любовными историями и детективами, которых сейчас в избытке на книжных прилавках. Ими-то ребенок, может быть, и заинтересуется, но Чехова и Толстого читать точно не захочет. Кстати, многие учителя начальных классов запрещают своим ученикам приносить подобные книги в класс. Научите ребенка пользоваться библиотекой, запишитесь вместе с ним в школьную или районную библиотеку, помогайте ему выбирать книги.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Сделайте поход с ребенком в книжный магазин приятным событием. Не следует делать покупки в спешке, например, если срочно понадобилось что-то для уроков в школе. Пусть ребенок спокойно походит между стеллажами, обратите его внимание на новинки, посоветуйтесь с ним, какую книгу вы могли бы подарить кому-то из членов семьи или его другу. </w:t>
      </w:r>
    </w:p>
    <w:p w:rsidR="00C95610" w:rsidRPr="00FD354E" w:rsidRDefault="005A2019" w:rsidP="00FD354E">
      <w:pPr>
        <w:spacing w:after="0" w:line="276" w:lineRule="auto"/>
        <w:ind w:firstLine="708"/>
        <w:rPr>
          <w:rFonts w:ascii="Times New Roman" w:hAnsi="Times New Roman" w:cs="Times New Roman"/>
          <w:i/>
          <w:sz w:val="24"/>
        </w:rPr>
      </w:pPr>
      <w:r w:rsidRPr="00FD354E">
        <w:rPr>
          <w:rFonts w:ascii="Times New Roman" w:hAnsi="Times New Roman" w:cs="Times New Roman"/>
          <w:i/>
          <w:sz w:val="24"/>
        </w:rPr>
        <w:t>Пробудите у ребенка интерес к чтению</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С раннего детства читайте ребенку веселые, интересные сказки и стихи. Желательно, чтобы каждый день у кого-то из родителей находилось свободных полчаса-час для совместного чтения с ребенком и обсуждения с ним прочитанного.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Психологи считают: нелюбовь к чтению связана с тем, что ребенку просто неинтересно читать.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Для многих детей прочитанное остается набором событий, имен и названий, потому что у них недостаточно развито образное мышление. В таком случае книги представляются скучными, так как ребенок не способен «увидеть» те характеры и образы, которые стоят за описанием героев и событий. То ли дело в мультиках или в компьютерных играх: действие, динамика, острота ощущений. И самое главное — уже готовые, разработанные и нарисованные кем-то образы. Видимо, современным детям действительно не хватает воображения: их с рождения окружает слишком много наглядных образов, поэтому нет необходимости что-то представлять, додумывать. Поколению, выросшему на книгах и радио, волей-неволей приходилось самим придумывать, как выглядит то, о чем пишет автор.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Увлеченный сюжетом читатель как бы попадает в другой мир, он становится не просто наблюдателем происходящего, но и участником, он переживает за героев, рвется узнать, что будет дальше, «живет» в книжке.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Родители могут помочь ребенку научиться «вживаться» в книгу. Для этого необходимо развивать образное мышление детей, чтобы прочитанным словам соответствовали определенные образы.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lastRenderedPageBreak/>
        <w:t xml:space="preserve">Ищите в жизни события, аналогичные сюжету прочитанной книги. Например, сравнивайте прочитанные книги со снятыми по ним фильмами и мультфильмами, обсуждайте, что совпадает в телеверсии, а что — нет, что можно добавить в фильм или изменить в нем. Учите ребенка пользоваться цитатами из прочитанного. Цитируйте подходящие к случаю стихи. В будущем это умение украсит и обогатит речь вашего ребенка. </w:t>
      </w:r>
    </w:p>
    <w:p w:rsidR="00C95610" w:rsidRPr="00FD354E" w:rsidRDefault="00C95610" w:rsidP="00C95610">
      <w:pPr>
        <w:spacing w:after="0" w:line="276" w:lineRule="auto"/>
        <w:ind w:firstLine="708"/>
        <w:jc w:val="both"/>
        <w:rPr>
          <w:rFonts w:ascii="Times New Roman" w:hAnsi="Times New Roman" w:cs="Times New Roman"/>
          <w:i/>
          <w:sz w:val="24"/>
        </w:rPr>
      </w:pPr>
      <w:r w:rsidRPr="00FD354E">
        <w:rPr>
          <w:rFonts w:ascii="Times New Roman" w:hAnsi="Times New Roman" w:cs="Times New Roman"/>
          <w:i/>
          <w:sz w:val="24"/>
        </w:rPr>
        <w:t>Станьте для ребенка примером</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Прививая ребенку культуру чтения, помните, что самый главный пример для него – вы сами.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Учителя считают, что современные дети почти не видят своих родителей с книгой. Большинству родителей сейчас не до чтения, максимум, на что хватает их времени и сил – это на газеты и журналы. Сложно убедить ребенка в полезности и увлекательности чтения, если он видит, что окружающие предпочитают книге телевизоры, видеомагнитофоны и компьютеры.</w:t>
      </w:r>
    </w:p>
    <w:p w:rsidR="00C95610" w:rsidRPr="00FD354E" w:rsidRDefault="005A2019" w:rsidP="00C95610">
      <w:pPr>
        <w:spacing w:after="0" w:line="276" w:lineRule="auto"/>
        <w:ind w:firstLine="708"/>
        <w:jc w:val="both"/>
        <w:rPr>
          <w:rFonts w:ascii="Times New Roman" w:hAnsi="Times New Roman" w:cs="Times New Roman"/>
          <w:sz w:val="24"/>
          <w:u w:val="single"/>
        </w:rPr>
      </w:pPr>
      <w:r w:rsidRPr="005A2019">
        <w:rPr>
          <w:rFonts w:ascii="Times New Roman" w:hAnsi="Times New Roman" w:cs="Times New Roman"/>
          <w:sz w:val="24"/>
        </w:rPr>
        <w:t xml:space="preserve"> </w:t>
      </w:r>
      <w:r w:rsidRPr="00FD354E">
        <w:rPr>
          <w:rFonts w:ascii="Times New Roman" w:hAnsi="Times New Roman" w:cs="Times New Roman"/>
          <w:sz w:val="24"/>
          <w:u w:val="single"/>
        </w:rPr>
        <w:t xml:space="preserve">Хорошим выходом из положения является совместное чтение.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1. Заведите ритуал вечернего чтения, выберите какую-либо книгу (это может быть «Дядя Федор» Э. Успенского или «</w:t>
      </w:r>
      <w:proofErr w:type="spellStart"/>
      <w:r w:rsidRPr="005A2019">
        <w:rPr>
          <w:rFonts w:ascii="Times New Roman" w:hAnsi="Times New Roman" w:cs="Times New Roman"/>
          <w:sz w:val="24"/>
        </w:rPr>
        <w:t>Хоббит</w:t>
      </w:r>
      <w:proofErr w:type="spellEnd"/>
      <w:r w:rsidRPr="005A2019">
        <w:rPr>
          <w:rFonts w:ascii="Times New Roman" w:hAnsi="Times New Roman" w:cs="Times New Roman"/>
          <w:sz w:val="24"/>
        </w:rPr>
        <w:t>» Р.</w:t>
      </w:r>
      <w:r w:rsidR="00FD354E">
        <w:rPr>
          <w:rFonts w:ascii="Times New Roman" w:hAnsi="Times New Roman" w:cs="Times New Roman"/>
          <w:sz w:val="24"/>
        </w:rPr>
        <w:t xml:space="preserve"> </w:t>
      </w:r>
      <w:proofErr w:type="spellStart"/>
      <w:r w:rsidRPr="005A2019">
        <w:rPr>
          <w:rFonts w:ascii="Times New Roman" w:hAnsi="Times New Roman" w:cs="Times New Roman"/>
          <w:sz w:val="24"/>
        </w:rPr>
        <w:t>Толкиена</w:t>
      </w:r>
      <w:proofErr w:type="spellEnd"/>
      <w:r w:rsidRPr="005A2019">
        <w:rPr>
          <w:rFonts w:ascii="Times New Roman" w:hAnsi="Times New Roman" w:cs="Times New Roman"/>
          <w:sz w:val="24"/>
        </w:rPr>
        <w:t xml:space="preserve"> и т. д.) и читайте ее понемногу каж</w:t>
      </w:r>
      <w:r w:rsidR="00FD354E">
        <w:rPr>
          <w:rFonts w:ascii="Times New Roman" w:hAnsi="Times New Roman" w:cs="Times New Roman"/>
          <w:sz w:val="24"/>
        </w:rPr>
        <w:t>дый вечер. Ч</w:t>
      </w:r>
      <w:r w:rsidRPr="005A2019">
        <w:rPr>
          <w:rFonts w:ascii="Times New Roman" w:hAnsi="Times New Roman" w:cs="Times New Roman"/>
          <w:sz w:val="24"/>
        </w:rPr>
        <w:t xml:space="preserve">итайте вслух по ролям (для этих целей подходят пьесы Шварца) или по очереди (например, ребенок читает по абзацу, а вы – по странице). Таким образом можно читать не только детские книги, но и классическую литературу (например, по ролям «Горе от ума»).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2. Если ребенок категорически отказывается читать, попробуйте почитать ему о том, чем он интересуется. </w:t>
      </w:r>
    </w:p>
    <w:p w:rsidR="005A2019"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3. Если ребенок вошел во вкус совместного вечернего чтения, но никак не хочет читать самостоятельно, пойдите на маленькую хитрость. Прервав накануне чтение на интересном месте, на следующий день сошлитесь на сильную занятость и предложите ребенку прочитать дальше самостоятельно, а потом вам рассказать, что там произошло. Но не злоупотребляйте «своей занятостью» – ребенок может понять, что вы таким способом пытаетесь заставить его читать. Пусть лучше ребенок читает вместе с вами, чем вообще ничего не читает. Кроме того, совместное чтение – это прекрасная возможность с пользой провести вечер в кругу семьи, отдохнуть, пообщаться, обсудить волнующие вас вопросы, подобрав для чтения книги с соответствующей тематикой.</w:t>
      </w:r>
    </w:p>
    <w:p w:rsidR="00FD354E" w:rsidRDefault="00FD354E" w:rsidP="00C95610">
      <w:pPr>
        <w:spacing w:after="0" w:line="276" w:lineRule="auto"/>
        <w:ind w:firstLine="708"/>
        <w:jc w:val="both"/>
        <w:rPr>
          <w:rFonts w:ascii="Times New Roman" w:hAnsi="Times New Roman" w:cs="Times New Roman"/>
          <w:sz w:val="24"/>
        </w:rPr>
      </w:pPr>
    </w:p>
    <w:p w:rsidR="00C95610" w:rsidRPr="00FD354E" w:rsidRDefault="005A2019" w:rsidP="00FD354E">
      <w:pPr>
        <w:spacing w:after="0" w:line="276" w:lineRule="auto"/>
        <w:jc w:val="center"/>
        <w:rPr>
          <w:rFonts w:ascii="Times New Roman" w:hAnsi="Times New Roman" w:cs="Times New Roman"/>
          <w:b/>
          <w:sz w:val="24"/>
        </w:rPr>
      </w:pPr>
      <w:r w:rsidRPr="00FD354E">
        <w:rPr>
          <w:rFonts w:ascii="Times New Roman" w:hAnsi="Times New Roman" w:cs="Times New Roman"/>
          <w:b/>
          <w:sz w:val="24"/>
        </w:rPr>
        <w:t>Несколько факторов, которые могут снижать скорость чтения.</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Возможности артикуляционного аппарата (трудн</w:t>
      </w:r>
      <w:r w:rsidR="00FD354E">
        <w:rPr>
          <w:rFonts w:ascii="Times New Roman" w:hAnsi="Times New Roman" w:cs="Times New Roman"/>
          <w:sz w:val="24"/>
        </w:rPr>
        <w:t xml:space="preserve">ости произношения и трудности </w:t>
      </w:r>
      <w:r w:rsidRPr="005A2019">
        <w:rPr>
          <w:rFonts w:ascii="Times New Roman" w:hAnsi="Times New Roman" w:cs="Times New Roman"/>
          <w:sz w:val="24"/>
        </w:rPr>
        <w:t xml:space="preserve">артикуляционной моторики).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Недоразвитие навыков звукового и слогового анализа. В этом случае необходима помощь логопеда.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Нарушение зрительного и пространственного восприятия (особенно у </w:t>
      </w:r>
      <w:proofErr w:type="spellStart"/>
      <w:r w:rsidRPr="005A2019">
        <w:rPr>
          <w:rFonts w:ascii="Times New Roman" w:hAnsi="Times New Roman" w:cs="Times New Roman"/>
          <w:sz w:val="24"/>
        </w:rPr>
        <w:t>леворуких</w:t>
      </w:r>
      <w:proofErr w:type="spellEnd"/>
      <w:r w:rsidRPr="005A2019">
        <w:rPr>
          <w:rFonts w:ascii="Times New Roman" w:hAnsi="Times New Roman" w:cs="Times New Roman"/>
          <w:sz w:val="24"/>
        </w:rPr>
        <w:t xml:space="preserve"> детей) – ребенок упорно путает определенные буквы, плохо запоминает буквы.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Нарушения зрения – часто взрослые не догадываются об </w:t>
      </w:r>
      <w:r w:rsidR="00FD354E">
        <w:rPr>
          <w:rFonts w:ascii="Times New Roman" w:hAnsi="Times New Roman" w:cs="Times New Roman"/>
          <w:sz w:val="24"/>
        </w:rPr>
        <w:t xml:space="preserve">этом (проконсультируйтесь </w:t>
      </w:r>
      <w:r w:rsidRPr="005A2019">
        <w:rPr>
          <w:rFonts w:ascii="Times New Roman" w:hAnsi="Times New Roman" w:cs="Times New Roman"/>
          <w:sz w:val="24"/>
        </w:rPr>
        <w:t>у окулиста, чтобы исключить этот фактор</w:t>
      </w:r>
      <w:r w:rsidR="00FD354E">
        <w:rPr>
          <w:rFonts w:ascii="Times New Roman" w:hAnsi="Times New Roman" w:cs="Times New Roman"/>
          <w:sz w:val="24"/>
        </w:rPr>
        <w:t>)</w:t>
      </w:r>
      <w:r w:rsidRPr="005A2019">
        <w:rPr>
          <w:rFonts w:ascii="Times New Roman" w:hAnsi="Times New Roman" w:cs="Times New Roman"/>
          <w:sz w:val="24"/>
        </w:rPr>
        <w:t xml:space="preserve">.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Узкое поле зрение – у любителей читать происходит расширение поля зрения, таким образом, нет необходимости останавливаться, чтобы перевести взгляд на другое слово или строчку. И наоборот люди, которые мало уделяют внимание чтению, не развивают возможность увидеть целую строчку, а могут разглядеть всего несколько слов.</w:t>
      </w:r>
    </w:p>
    <w:p w:rsidR="00FD354E"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w:t>
      </w:r>
      <w:r w:rsidRPr="005A2019">
        <w:rPr>
          <w:rFonts w:ascii="Times New Roman" w:hAnsi="Times New Roman" w:cs="Times New Roman"/>
          <w:sz w:val="24"/>
        </w:rPr>
        <w:sym w:font="Symbol" w:char="F0B7"/>
      </w:r>
      <w:r w:rsidRPr="005A2019">
        <w:rPr>
          <w:rFonts w:ascii="Times New Roman" w:hAnsi="Times New Roman" w:cs="Times New Roman"/>
          <w:sz w:val="24"/>
        </w:rPr>
        <w:t xml:space="preserve"> Регрессии. Это возвратные движения глаз с целью повторного чтения уже прочитанного. Когда смыс</w:t>
      </w:r>
      <w:r w:rsidR="00FD354E">
        <w:rPr>
          <w:rFonts w:ascii="Times New Roman" w:hAnsi="Times New Roman" w:cs="Times New Roman"/>
          <w:sz w:val="24"/>
        </w:rPr>
        <w:t>л прочитанного предложения остаё</w:t>
      </w:r>
      <w:r w:rsidRPr="005A2019">
        <w:rPr>
          <w:rFonts w:ascii="Times New Roman" w:hAnsi="Times New Roman" w:cs="Times New Roman"/>
          <w:sz w:val="24"/>
        </w:rPr>
        <w:t>тся не понят</w:t>
      </w:r>
      <w:r w:rsidR="00FD354E">
        <w:rPr>
          <w:rFonts w:ascii="Times New Roman" w:hAnsi="Times New Roman" w:cs="Times New Roman"/>
          <w:sz w:val="24"/>
        </w:rPr>
        <w:t>ным, мы возвращаемся к фразе ещё</w:t>
      </w:r>
      <w:r w:rsidRPr="005A2019">
        <w:rPr>
          <w:rFonts w:ascii="Times New Roman" w:hAnsi="Times New Roman" w:cs="Times New Roman"/>
          <w:sz w:val="24"/>
        </w:rPr>
        <w:t xml:space="preserve"> раз. Но возвратные движения глаз не всегда попадают туда, где произошла заминка. При медленном чтении, регрессии довольно часты. И частые возвратные движения глаз влияют на скорость чтения.</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w:t>
      </w:r>
      <w:r w:rsidRPr="005A2019">
        <w:rPr>
          <w:rFonts w:ascii="Times New Roman" w:hAnsi="Times New Roman" w:cs="Times New Roman"/>
          <w:sz w:val="24"/>
        </w:rPr>
        <w:sym w:font="Symbol" w:char="F0B7"/>
      </w:r>
      <w:r w:rsidRPr="005A2019">
        <w:rPr>
          <w:rFonts w:ascii="Times New Roman" w:hAnsi="Times New Roman" w:cs="Times New Roman"/>
          <w:sz w:val="24"/>
        </w:rPr>
        <w:t xml:space="preserve"> Дополнительные факторы, которые влияют на скорость — это словарный запас читающего. Чем ниже словарный запас, тем больше слов не понятно в тексте и для того</w:t>
      </w:r>
      <w:r w:rsidR="00FD354E">
        <w:rPr>
          <w:rFonts w:ascii="Times New Roman" w:hAnsi="Times New Roman" w:cs="Times New Roman"/>
          <w:sz w:val="24"/>
        </w:rPr>
        <w:t>,</w:t>
      </w:r>
      <w:r w:rsidRPr="005A2019">
        <w:rPr>
          <w:rFonts w:ascii="Times New Roman" w:hAnsi="Times New Roman" w:cs="Times New Roman"/>
          <w:sz w:val="24"/>
        </w:rPr>
        <w:t xml:space="preserve"> чтобы уловить смысл</w:t>
      </w:r>
      <w:r w:rsidR="00FD354E">
        <w:rPr>
          <w:rFonts w:ascii="Times New Roman" w:hAnsi="Times New Roman" w:cs="Times New Roman"/>
          <w:sz w:val="24"/>
        </w:rPr>
        <w:t>,</w:t>
      </w:r>
      <w:r w:rsidRPr="005A2019">
        <w:rPr>
          <w:rFonts w:ascii="Times New Roman" w:hAnsi="Times New Roman" w:cs="Times New Roman"/>
          <w:sz w:val="24"/>
        </w:rPr>
        <w:t xml:space="preserve"> надо разгадать как можно больше значений слов.</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lastRenderedPageBreak/>
        <w:t xml:space="preserve"> </w:t>
      </w:r>
      <w:r w:rsidRPr="005A2019">
        <w:rPr>
          <w:rFonts w:ascii="Times New Roman" w:hAnsi="Times New Roman" w:cs="Times New Roman"/>
          <w:sz w:val="24"/>
        </w:rPr>
        <w:sym w:font="Symbol" w:char="F0B7"/>
      </w:r>
      <w:r w:rsidRPr="005A2019">
        <w:rPr>
          <w:rFonts w:ascii="Times New Roman" w:hAnsi="Times New Roman" w:cs="Times New Roman"/>
          <w:sz w:val="24"/>
        </w:rPr>
        <w:t xml:space="preserve"> Скорость чтения</w:t>
      </w:r>
      <w:r w:rsidR="00FD354E">
        <w:rPr>
          <w:rFonts w:ascii="Times New Roman" w:hAnsi="Times New Roman" w:cs="Times New Roman"/>
          <w:sz w:val="24"/>
        </w:rPr>
        <w:t xml:space="preserve"> может зависеть от интереса ребё</w:t>
      </w:r>
      <w:r w:rsidRPr="005A2019">
        <w:rPr>
          <w:rFonts w:ascii="Times New Roman" w:hAnsi="Times New Roman" w:cs="Times New Roman"/>
          <w:sz w:val="24"/>
        </w:rPr>
        <w:t xml:space="preserve">нка к материалу. Не нагружайте его сложной, не подходящей по возрасту литературой.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Незрелость нервной системы, повышенная утомляемость, не сформированное внимание. В этом случае надо понять, что читать быстрее в настоящее время он не может, скорость чтения увеличится вместе с созреванием и </w:t>
      </w:r>
      <w:r w:rsidR="00FD354E">
        <w:rPr>
          <w:rFonts w:ascii="Times New Roman" w:hAnsi="Times New Roman" w:cs="Times New Roman"/>
          <w:sz w:val="24"/>
        </w:rPr>
        <w:t>укреплением нервной системы ребё</w:t>
      </w:r>
      <w:r w:rsidRPr="005A2019">
        <w:rPr>
          <w:rFonts w:ascii="Times New Roman" w:hAnsi="Times New Roman" w:cs="Times New Roman"/>
          <w:sz w:val="24"/>
        </w:rPr>
        <w:t>нка.</w:t>
      </w:r>
    </w:p>
    <w:p w:rsidR="005A2019"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w:t>
      </w:r>
      <w:r w:rsidRPr="005A2019">
        <w:rPr>
          <w:rFonts w:ascii="Times New Roman" w:hAnsi="Times New Roman" w:cs="Times New Roman"/>
          <w:sz w:val="24"/>
        </w:rPr>
        <w:sym w:font="Symbol" w:char="F0B7"/>
      </w:r>
      <w:r w:rsidR="00FD354E">
        <w:rPr>
          <w:rFonts w:ascii="Times New Roman" w:hAnsi="Times New Roman" w:cs="Times New Roman"/>
          <w:sz w:val="24"/>
        </w:rPr>
        <w:t xml:space="preserve"> Нежелание ребё</w:t>
      </w:r>
      <w:r w:rsidRPr="005A2019">
        <w:rPr>
          <w:rFonts w:ascii="Times New Roman" w:hAnsi="Times New Roman" w:cs="Times New Roman"/>
          <w:sz w:val="24"/>
        </w:rPr>
        <w:t>нка читать — взр</w:t>
      </w:r>
      <w:r w:rsidR="00FD354E">
        <w:rPr>
          <w:rFonts w:ascii="Times New Roman" w:hAnsi="Times New Roman" w:cs="Times New Roman"/>
          <w:sz w:val="24"/>
        </w:rPr>
        <w:t>ослым требуется задуматься, а всё</w:t>
      </w:r>
      <w:r w:rsidRPr="005A2019">
        <w:rPr>
          <w:rFonts w:ascii="Times New Roman" w:hAnsi="Times New Roman" w:cs="Times New Roman"/>
          <w:sz w:val="24"/>
        </w:rPr>
        <w:t xml:space="preserve"> ли мы правильно делаем.</w:t>
      </w:r>
    </w:p>
    <w:p w:rsidR="00FD354E" w:rsidRDefault="00FD354E" w:rsidP="00C95610">
      <w:pPr>
        <w:spacing w:after="0" w:line="276" w:lineRule="auto"/>
        <w:ind w:firstLine="708"/>
        <w:jc w:val="both"/>
        <w:rPr>
          <w:rFonts w:ascii="Times New Roman" w:hAnsi="Times New Roman" w:cs="Times New Roman"/>
          <w:sz w:val="24"/>
        </w:rPr>
      </w:pPr>
    </w:p>
    <w:p w:rsidR="00C95610" w:rsidRPr="00FD354E" w:rsidRDefault="005A2019" w:rsidP="00FD354E">
      <w:pPr>
        <w:spacing w:after="0" w:line="276" w:lineRule="auto"/>
        <w:jc w:val="center"/>
        <w:rPr>
          <w:rFonts w:ascii="Times New Roman" w:hAnsi="Times New Roman" w:cs="Times New Roman"/>
          <w:b/>
          <w:sz w:val="24"/>
        </w:rPr>
      </w:pPr>
      <w:r w:rsidRPr="00FD354E">
        <w:rPr>
          <w:rFonts w:ascii="Times New Roman" w:hAnsi="Times New Roman" w:cs="Times New Roman"/>
          <w:b/>
          <w:sz w:val="24"/>
        </w:rPr>
        <w:t>Распространенные ошибки родителей, пагубно влияю</w:t>
      </w:r>
      <w:r w:rsidR="00C95610" w:rsidRPr="00FD354E">
        <w:rPr>
          <w:rFonts w:ascii="Times New Roman" w:hAnsi="Times New Roman" w:cs="Times New Roman"/>
          <w:b/>
          <w:sz w:val="24"/>
        </w:rPr>
        <w:t>щие на речевое развитие ребенка</w:t>
      </w:r>
    </w:p>
    <w:p w:rsidR="00C95610" w:rsidRDefault="005A2019" w:rsidP="00C95610">
      <w:pPr>
        <w:spacing w:after="0" w:line="276" w:lineRule="auto"/>
        <w:jc w:val="both"/>
        <w:rPr>
          <w:rFonts w:ascii="Times New Roman" w:hAnsi="Times New Roman" w:cs="Times New Roman"/>
          <w:sz w:val="24"/>
        </w:rPr>
      </w:pPr>
      <w:r w:rsidRPr="005A2019">
        <w:rPr>
          <w:rFonts w:ascii="Times New Roman" w:hAnsi="Times New Roman" w:cs="Times New Roman"/>
          <w:sz w:val="24"/>
        </w:rPr>
        <w:t xml:space="preserve"> </w:t>
      </w:r>
      <w:r w:rsidR="00C95610">
        <w:rPr>
          <w:rFonts w:ascii="Times New Roman" w:hAnsi="Times New Roman" w:cs="Times New Roman"/>
          <w:sz w:val="24"/>
        </w:rPr>
        <w:tab/>
      </w:r>
      <w:r w:rsidRPr="005A2019">
        <w:rPr>
          <w:rFonts w:ascii="Times New Roman" w:hAnsi="Times New Roman" w:cs="Times New Roman"/>
          <w:sz w:val="24"/>
        </w:rPr>
        <w:t xml:space="preserve">Часто, кажется, что ничего не предвещало беды, но у ребенка «из ничего» возникают сложности в овладении устной речью.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Затем, как следствие, эти проблемы перерастают в еще более весомые, когда ребенок переходит из дошкольного учреждения в школу.</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Многие речевые нарушения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 </w:t>
      </w:r>
    </w:p>
    <w:p w:rsidR="00C95610" w:rsidRDefault="005A2019" w:rsidP="00C95610">
      <w:pPr>
        <w:spacing w:after="0" w:line="276" w:lineRule="auto"/>
        <w:ind w:firstLine="708"/>
        <w:jc w:val="both"/>
        <w:rPr>
          <w:rFonts w:ascii="Times New Roman" w:hAnsi="Times New Roman" w:cs="Times New Roman"/>
          <w:sz w:val="24"/>
        </w:rPr>
      </w:pPr>
      <w:r w:rsidRPr="00FD354E">
        <w:rPr>
          <w:rFonts w:ascii="Times New Roman" w:hAnsi="Times New Roman" w:cs="Times New Roman"/>
          <w:sz w:val="24"/>
        </w:rPr>
        <w:t xml:space="preserve">Прежде всего, особого внимание заслуживает речевая среда. </w:t>
      </w:r>
      <w:r w:rsidRPr="005A2019">
        <w:rPr>
          <w:rFonts w:ascii="Times New Roman" w:hAnsi="Times New Roman" w:cs="Times New Roman"/>
          <w:sz w:val="24"/>
        </w:rPr>
        <w:t xml:space="preserve">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Одним из наиболее пагубных факторов является так называемое «сюсюканье».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Часто родители наносят серьезный урон речи ребенка, игнорируя «тревожные звоночки»,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Вредоносным фактором является и быстрая, н</w:t>
      </w:r>
      <w:r w:rsidR="00FD354E">
        <w:rPr>
          <w:rFonts w:ascii="Times New Roman" w:hAnsi="Times New Roman" w:cs="Times New Roman"/>
          <w:sz w:val="24"/>
        </w:rPr>
        <w:t>еразборчивая речь взрослого:</w:t>
      </w:r>
      <w:r w:rsidRPr="005A2019">
        <w:rPr>
          <w:rFonts w:ascii="Times New Roman" w:hAnsi="Times New Roman" w:cs="Times New Roman"/>
          <w:sz w:val="24"/>
        </w:rPr>
        <w:t xml:space="preserve">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Во-первых, в этой ситуации опять срабатывает механизм подражания, и дети неосознанно перенимают некую неряшливость в общении.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Во-вторых, у ребенка возникают трудности в усвоении </w:t>
      </w:r>
      <w:proofErr w:type="spellStart"/>
      <w:r w:rsidRPr="005A2019">
        <w:rPr>
          <w:rFonts w:ascii="Times New Roman" w:hAnsi="Times New Roman" w:cs="Times New Roman"/>
          <w:sz w:val="24"/>
        </w:rPr>
        <w:t>слого</w:t>
      </w:r>
      <w:proofErr w:type="spellEnd"/>
      <w:r w:rsidRPr="005A2019">
        <w:rPr>
          <w:rFonts w:ascii="Times New Roman" w:hAnsi="Times New Roman" w:cs="Times New Roman"/>
          <w:sz w:val="24"/>
        </w:rPr>
        <w:t xml:space="preserve">-звуковой структуры слов. Если ребенок не может разобрать, услышанное, то и воспроизвести полноценно он это никогда не сможет.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w:t>
      </w:r>
      <w:r w:rsidRPr="005A2019">
        <w:rPr>
          <w:rFonts w:ascii="Times New Roman" w:hAnsi="Times New Roman" w:cs="Times New Roman"/>
          <w:sz w:val="24"/>
        </w:rPr>
        <w:lastRenderedPageBreak/>
        <w:t xml:space="preserve">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речевую систему, знают, где включается компьютер.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К подобным правилам стоит отнести следующие: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 Правильная, грамотная и выразительная речь взрослых.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2. Проговаривание действий, называние предметов при общении с детьми раннего возраста (накапливание пассивного словаря)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3. Создание ситуаций, когда ребенок в раннем возрасте должен выразить свое желание словесно.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4. Четкое проговаривание неправильно сказанных ребенком слов, акцентирование его внимания на правильном образце.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5. Создание благоприятной речевой среды, организация игр, провоцирующих речевую активность детей.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6. Создание благоприятного климата в семье, располагающего к общению всех членов семьи.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7. Организация свободного времени ребенка с помощью различных кружков, секций, общения со сверстниками.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8. Своевременное обращение за консультацией к специалисту, при отклонениях в развитии речи ребенка. </w:t>
      </w:r>
    </w:p>
    <w:p w:rsidR="005A2019"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w:t>
      </w:r>
      <w:r w:rsidR="004353EB">
        <w:rPr>
          <w:rFonts w:ascii="Times New Roman" w:hAnsi="Times New Roman" w:cs="Times New Roman"/>
          <w:sz w:val="24"/>
        </w:rPr>
        <w:t>,</w:t>
      </w:r>
      <w:r w:rsidRPr="005A2019">
        <w:rPr>
          <w:rFonts w:ascii="Times New Roman" w:hAnsi="Times New Roman" w:cs="Times New Roman"/>
          <w:sz w:val="24"/>
        </w:rPr>
        <w:t xml:space="preserve"> и родителю.</w:t>
      </w:r>
    </w:p>
    <w:p w:rsidR="004353EB" w:rsidRDefault="004353EB" w:rsidP="00C95610">
      <w:pPr>
        <w:spacing w:after="0" w:line="276" w:lineRule="auto"/>
        <w:jc w:val="both"/>
        <w:rPr>
          <w:rFonts w:ascii="Times New Roman" w:hAnsi="Times New Roman" w:cs="Times New Roman"/>
          <w:sz w:val="24"/>
        </w:rPr>
      </w:pPr>
    </w:p>
    <w:p w:rsidR="00C95610" w:rsidRPr="004353EB" w:rsidRDefault="005A2019" w:rsidP="004353EB">
      <w:pPr>
        <w:spacing w:after="0" w:line="276" w:lineRule="auto"/>
        <w:jc w:val="center"/>
        <w:rPr>
          <w:rFonts w:ascii="Times New Roman" w:hAnsi="Times New Roman" w:cs="Times New Roman"/>
          <w:b/>
          <w:sz w:val="24"/>
        </w:rPr>
      </w:pPr>
      <w:r w:rsidRPr="004353EB">
        <w:rPr>
          <w:rFonts w:ascii="Times New Roman" w:hAnsi="Times New Roman" w:cs="Times New Roman"/>
          <w:b/>
          <w:sz w:val="24"/>
        </w:rPr>
        <w:t>С</w:t>
      </w:r>
      <w:r w:rsidR="004353EB">
        <w:rPr>
          <w:rFonts w:ascii="Times New Roman" w:hAnsi="Times New Roman" w:cs="Times New Roman"/>
          <w:b/>
          <w:sz w:val="24"/>
        </w:rPr>
        <w:t>оветы логопеда</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 Не старайтесь ускорить ход естественного речевого развития ребенка. Игры, упражнения, речевой материал должны соответствовать возрасту.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2. При общении с ребенком следите за своей речью. Говорите с ним, не торопясь. Звуки и слова произносите четко и ясно, непонятные слова, обороты, непременно объясните.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3. Не подделывайтесь под детскую речь, не злоупотребляйте уменьшительно</w:t>
      </w:r>
      <w:r w:rsidR="004353EB">
        <w:rPr>
          <w:rFonts w:ascii="Times New Roman" w:hAnsi="Times New Roman" w:cs="Times New Roman"/>
          <w:sz w:val="24"/>
        </w:rPr>
        <w:t>-</w:t>
      </w:r>
      <w:r w:rsidRPr="005A2019">
        <w:rPr>
          <w:rFonts w:ascii="Times New Roman" w:hAnsi="Times New Roman" w:cs="Times New Roman"/>
          <w:sz w:val="24"/>
        </w:rPr>
        <w:t xml:space="preserve">ласкательными суффиксами - все это тормозит речевое развитие.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4. Своевременно устраняйте недостаток речи ребенка, указав на неточности и ошибки, встречающиеся в его речи, будьте осторожны, не смейтесь над малышом, самое лучшее - тактично поправить.</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5. Не оставляйте без ответа вопросы ребенка. И не забудьте проверить: «А понятен ли ему ваш ответ?» Если есть возможность, записывайте речь ребенка. Такие записи не только помогут в работе над речью, но со временем будут хорошим подарком для сына или дочери.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6. Никогда не жалейте ребенка из-за того, что он не такой как все.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7. Дарите ребенку свою любовь и внимание, но не забывайте, что есть и другие члены семьи, которые тоже в них нуждаются. </w:t>
      </w:r>
    </w:p>
    <w:p w:rsidR="004353EB" w:rsidRDefault="004353EB" w:rsidP="00C95610">
      <w:pPr>
        <w:spacing w:after="0" w:line="276" w:lineRule="auto"/>
        <w:ind w:firstLine="708"/>
        <w:jc w:val="both"/>
        <w:rPr>
          <w:rFonts w:ascii="Times New Roman" w:hAnsi="Times New Roman" w:cs="Times New Roman"/>
          <w:sz w:val="24"/>
        </w:rPr>
      </w:pPr>
      <w:r>
        <w:rPr>
          <w:rFonts w:ascii="Times New Roman" w:hAnsi="Times New Roman" w:cs="Times New Roman"/>
          <w:sz w:val="24"/>
        </w:rPr>
        <w:t>8. Не</w:t>
      </w:r>
      <w:r w:rsidR="005A2019" w:rsidRPr="005A2019">
        <w:rPr>
          <w:rFonts w:ascii="Times New Roman" w:hAnsi="Times New Roman" w:cs="Times New Roman"/>
          <w:sz w:val="24"/>
        </w:rPr>
        <w:t xml:space="preserve">смотря ни на что, сохраняйте положительное представление о своем ребенке.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9. Организуйте свой быт так, чтобы никто в семье не чувствовал себя «жертвой», отказываясь от своей личной жизни. </w:t>
      </w:r>
    </w:p>
    <w:p w:rsidR="004353EB"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lastRenderedPageBreak/>
        <w:t>10. Не ограждайте ребенка от обязанностей и проблем. Решайте все дела вместе с ним.</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11. Предоставьте ребенку самостоятельность в действиях и принятии решений. </w:t>
      </w:r>
    </w:p>
    <w:p w:rsidR="004353EB"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12. Следите за своей внешностью и поведением. Ребенок должен гордиться Вами.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13. Не бойтесь отказать ребенку в чем-либо, если считаете его требования чрезвычайными.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14. Чаще разговаривайте с ребенком. Помните, что ни телевизор, ни радио не заменят ему Вас.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15. Не ограничивайте ребенка в общении со сверстниками.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16. Чаще прибегайте к советам педагогов и психологов.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17. Общайтесь с семьями, где есть дети. Передавайте свой опыт и перенимайте чужой. </w:t>
      </w:r>
    </w:p>
    <w:p w:rsidR="005A2019"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18. Помните, что когда-нибудь ребенок повзрослеет и ему придется жить самостоятельно, готовьте его к будущей жизни, говорите о ней.</w:t>
      </w:r>
    </w:p>
    <w:p w:rsidR="004353EB" w:rsidRDefault="004353EB" w:rsidP="00C95610">
      <w:pPr>
        <w:spacing w:after="0" w:line="276" w:lineRule="auto"/>
        <w:ind w:firstLine="708"/>
        <w:jc w:val="both"/>
        <w:rPr>
          <w:rFonts w:ascii="Times New Roman" w:hAnsi="Times New Roman" w:cs="Times New Roman"/>
          <w:sz w:val="24"/>
        </w:rPr>
      </w:pPr>
    </w:p>
    <w:p w:rsidR="00C95610" w:rsidRPr="004353EB" w:rsidRDefault="005A2019" w:rsidP="004353EB">
      <w:pPr>
        <w:spacing w:after="0" w:line="276" w:lineRule="auto"/>
        <w:jc w:val="center"/>
        <w:rPr>
          <w:rFonts w:ascii="Times New Roman" w:hAnsi="Times New Roman" w:cs="Times New Roman"/>
          <w:b/>
          <w:sz w:val="24"/>
        </w:rPr>
      </w:pPr>
      <w:r w:rsidRPr="004353EB">
        <w:rPr>
          <w:rFonts w:ascii="Times New Roman" w:hAnsi="Times New Roman" w:cs="Times New Roman"/>
          <w:b/>
          <w:sz w:val="24"/>
        </w:rPr>
        <w:t>Памятка для родителей</w:t>
      </w:r>
    </w:p>
    <w:p w:rsidR="00C95610" w:rsidRPr="004353EB" w:rsidRDefault="005A2019" w:rsidP="004353EB">
      <w:pPr>
        <w:spacing w:after="0" w:line="276" w:lineRule="auto"/>
        <w:jc w:val="center"/>
        <w:rPr>
          <w:rFonts w:ascii="Times New Roman" w:hAnsi="Times New Roman" w:cs="Times New Roman"/>
          <w:b/>
          <w:sz w:val="24"/>
        </w:rPr>
      </w:pPr>
      <w:r w:rsidRPr="004353EB">
        <w:rPr>
          <w:rFonts w:ascii="Times New Roman" w:hAnsi="Times New Roman" w:cs="Times New Roman"/>
          <w:b/>
          <w:sz w:val="24"/>
        </w:rPr>
        <w:t>Сигнал «Нужна помощь!»</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Некоторые ошибки свидетельствуют о незрелости структур головного мозга. Е</w:t>
      </w:r>
      <w:r w:rsidR="004353EB">
        <w:rPr>
          <w:rFonts w:ascii="Times New Roman" w:hAnsi="Times New Roman" w:cs="Times New Roman"/>
          <w:sz w:val="24"/>
        </w:rPr>
        <w:t>сли вы заметили их у своего ребё</w:t>
      </w:r>
      <w:r w:rsidRPr="005A2019">
        <w:rPr>
          <w:rFonts w:ascii="Times New Roman" w:hAnsi="Times New Roman" w:cs="Times New Roman"/>
          <w:sz w:val="24"/>
        </w:rPr>
        <w:t xml:space="preserve">нка, и ошибки такого рода не единичны, обязательно обратитесь специалисту: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Отсутствие пропусков между словами и предложениями.</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w:t>
      </w:r>
      <w:r w:rsidRPr="005A2019">
        <w:rPr>
          <w:rFonts w:ascii="Times New Roman" w:hAnsi="Times New Roman" w:cs="Times New Roman"/>
          <w:sz w:val="24"/>
        </w:rPr>
        <w:sym w:font="Symbol" w:char="F0B7"/>
      </w:r>
      <w:r w:rsidRPr="005A2019">
        <w:rPr>
          <w:rFonts w:ascii="Times New Roman" w:hAnsi="Times New Roman" w:cs="Times New Roman"/>
          <w:sz w:val="24"/>
        </w:rPr>
        <w:t xml:space="preserve"> Несоблюдение границ полей в тетради и правил переноса.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Зеркальное письмо: букв</w:t>
      </w:r>
      <w:r w:rsidR="004353EB">
        <w:rPr>
          <w:rFonts w:ascii="Times New Roman" w:hAnsi="Times New Roman" w:cs="Times New Roman"/>
          <w:sz w:val="24"/>
        </w:rPr>
        <w:t>ы в, э, з, цифры 5, 4, 3, перевё</w:t>
      </w:r>
      <w:r w:rsidRPr="005A2019">
        <w:rPr>
          <w:rFonts w:ascii="Times New Roman" w:hAnsi="Times New Roman" w:cs="Times New Roman"/>
          <w:sz w:val="24"/>
        </w:rPr>
        <w:t>рнуты в другую</w:t>
      </w:r>
      <w:r w:rsidR="004353EB">
        <w:rPr>
          <w:rFonts w:ascii="Times New Roman" w:hAnsi="Times New Roman" w:cs="Times New Roman"/>
          <w:sz w:val="24"/>
        </w:rPr>
        <w:t xml:space="preserve"> с</w:t>
      </w:r>
      <w:r w:rsidRPr="005A2019">
        <w:rPr>
          <w:rFonts w:ascii="Times New Roman" w:hAnsi="Times New Roman" w:cs="Times New Roman"/>
          <w:sz w:val="24"/>
        </w:rPr>
        <w:t xml:space="preserve">торону.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Повторение одной и той же буквы («пироп» вместо «пирог»). </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Замена букв по кинетическому сходству (б-д – колодок вместо колобок; ж-х – </w:t>
      </w:r>
      <w:proofErr w:type="spellStart"/>
      <w:r w:rsidRPr="005A2019">
        <w:rPr>
          <w:rFonts w:ascii="Times New Roman" w:hAnsi="Times New Roman" w:cs="Times New Roman"/>
          <w:sz w:val="24"/>
        </w:rPr>
        <w:t>мужомор</w:t>
      </w:r>
      <w:proofErr w:type="spellEnd"/>
      <w:r w:rsidRPr="005A2019">
        <w:rPr>
          <w:rFonts w:ascii="Times New Roman" w:hAnsi="Times New Roman" w:cs="Times New Roman"/>
          <w:sz w:val="24"/>
        </w:rPr>
        <w:t xml:space="preserve"> вместо мухомор; и-у – </w:t>
      </w:r>
      <w:proofErr w:type="spellStart"/>
      <w:r w:rsidRPr="005A2019">
        <w:rPr>
          <w:rFonts w:ascii="Times New Roman" w:hAnsi="Times New Roman" w:cs="Times New Roman"/>
          <w:sz w:val="24"/>
        </w:rPr>
        <w:t>клумат</w:t>
      </w:r>
      <w:proofErr w:type="spellEnd"/>
      <w:r w:rsidR="004353EB">
        <w:rPr>
          <w:rFonts w:ascii="Times New Roman" w:hAnsi="Times New Roman" w:cs="Times New Roman"/>
          <w:sz w:val="24"/>
        </w:rPr>
        <w:t>,</w:t>
      </w:r>
      <w:r w:rsidRPr="005A2019">
        <w:rPr>
          <w:rFonts w:ascii="Times New Roman" w:hAnsi="Times New Roman" w:cs="Times New Roman"/>
          <w:sz w:val="24"/>
        </w:rPr>
        <w:t xml:space="preserve"> вместо климат; т-п – </w:t>
      </w:r>
      <w:proofErr w:type="spellStart"/>
      <w:r w:rsidRPr="005A2019">
        <w:rPr>
          <w:rFonts w:ascii="Times New Roman" w:hAnsi="Times New Roman" w:cs="Times New Roman"/>
          <w:sz w:val="24"/>
        </w:rPr>
        <w:t>пигр</w:t>
      </w:r>
      <w:proofErr w:type="spellEnd"/>
      <w:r w:rsidR="004353EB">
        <w:rPr>
          <w:rFonts w:ascii="Times New Roman" w:hAnsi="Times New Roman" w:cs="Times New Roman"/>
          <w:sz w:val="24"/>
        </w:rPr>
        <w:t>,</w:t>
      </w:r>
      <w:r w:rsidRPr="005A2019">
        <w:rPr>
          <w:rFonts w:ascii="Times New Roman" w:hAnsi="Times New Roman" w:cs="Times New Roman"/>
          <w:sz w:val="24"/>
        </w:rPr>
        <w:t xml:space="preserve"> вместо тигр, </w:t>
      </w:r>
      <w:proofErr w:type="gramStart"/>
      <w:r w:rsidRPr="005A2019">
        <w:rPr>
          <w:rFonts w:ascii="Times New Roman" w:hAnsi="Times New Roman" w:cs="Times New Roman"/>
          <w:sz w:val="24"/>
        </w:rPr>
        <w:t>л-м</w:t>
      </w:r>
      <w:proofErr w:type="gramEnd"/>
      <w:r w:rsidRPr="005A2019">
        <w:rPr>
          <w:rFonts w:ascii="Times New Roman" w:hAnsi="Times New Roman" w:cs="Times New Roman"/>
          <w:sz w:val="24"/>
        </w:rPr>
        <w:t xml:space="preserve"> – </w:t>
      </w:r>
      <w:proofErr w:type="spellStart"/>
      <w:r w:rsidRPr="005A2019">
        <w:rPr>
          <w:rFonts w:ascii="Times New Roman" w:hAnsi="Times New Roman" w:cs="Times New Roman"/>
          <w:sz w:val="24"/>
        </w:rPr>
        <w:t>лалина</w:t>
      </w:r>
      <w:proofErr w:type="spellEnd"/>
      <w:r w:rsidR="004353EB">
        <w:rPr>
          <w:rFonts w:ascii="Times New Roman" w:hAnsi="Times New Roman" w:cs="Times New Roman"/>
          <w:sz w:val="24"/>
        </w:rPr>
        <w:t>,</w:t>
      </w:r>
      <w:r w:rsidRPr="005A2019">
        <w:rPr>
          <w:rFonts w:ascii="Times New Roman" w:hAnsi="Times New Roman" w:cs="Times New Roman"/>
          <w:sz w:val="24"/>
        </w:rPr>
        <w:t xml:space="preserve"> вместо малина).</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w:t>
      </w:r>
      <w:r w:rsidRPr="005A2019">
        <w:rPr>
          <w:rFonts w:ascii="Times New Roman" w:hAnsi="Times New Roman" w:cs="Times New Roman"/>
          <w:sz w:val="24"/>
        </w:rPr>
        <w:sym w:font="Symbol" w:char="F0B7"/>
      </w:r>
      <w:r w:rsidRPr="005A2019">
        <w:rPr>
          <w:rFonts w:ascii="Times New Roman" w:hAnsi="Times New Roman" w:cs="Times New Roman"/>
          <w:sz w:val="24"/>
        </w:rPr>
        <w:t xml:space="preserve"> Ошибки в ударных слогах (</w:t>
      </w:r>
      <w:proofErr w:type="spellStart"/>
      <w:r w:rsidRPr="005A2019">
        <w:rPr>
          <w:rFonts w:ascii="Times New Roman" w:hAnsi="Times New Roman" w:cs="Times New Roman"/>
          <w:sz w:val="24"/>
        </w:rPr>
        <w:t>учетелъ</w:t>
      </w:r>
      <w:proofErr w:type="spellEnd"/>
      <w:r w:rsidR="004353EB">
        <w:rPr>
          <w:rFonts w:ascii="Times New Roman" w:hAnsi="Times New Roman" w:cs="Times New Roman"/>
          <w:sz w:val="24"/>
        </w:rPr>
        <w:t>,</w:t>
      </w:r>
      <w:r w:rsidRPr="005A2019">
        <w:rPr>
          <w:rFonts w:ascii="Times New Roman" w:hAnsi="Times New Roman" w:cs="Times New Roman"/>
          <w:sz w:val="24"/>
        </w:rPr>
        <w:t xml:space="preserve"> вместо учитель, </w:t>
      </w:r>
      <w:proofErr w:type="spellStart"/>
      <w:r w:rsidRPr="005A2019">
        <w:rPr>
          <w:rFonts w:ascii="Times New Roman" w:hAnsi="Times New Roman" w:cs="Times New Roman"/>
          <w:sz w:val="24"/>
        </w:rPr>
        <w:t>южик</w:t>
      </w:r>
      <w:proofErr w:type="spellEnd"/>
      <w:r w:rsidR="004353EB">
        <w:rPr>
          <w:rFonts w:ascii="Times New Roman" w:hAnsi="Times New Roman" w:cs="Times New Roman"/>
          <w:sz w:val="24"/>
        </w:rPr>
        <w:t>.</w:t>
      </w:r>
      <w:r w:rsidRPr="005A2019">
        <w:rPr>
          <w:rFonts w:ascii="Times New Roman" w:hAnsi="Times New Roman" w:cs="Times New Roman"/>
          <w:sz w:val="24"/>
        </w:rPr>
        <w:t xml:space="preserve"> вместо </w:t>
      </w:r>
      <w:proofErr w:type="spellStart"/>
      <w:r w:rsidRPr="005A2019">
        <w:rPr>
          <w:rFonts w:ascii="Times New Roman" w:hAnsi="Times New Roman" w:cs="Times New Roman"/>
          <w:sz w:val="24"/>
        </w:rPr>
        <w:t>ѐжик</w:t>
      </w:r>
      <w:proofErr w:type="spellEnd"/>
      <w:r w:rsidRPr="005A2019">
        <w:rPr>
          <w:rFonts w:ascii="Times New Roman" w:hAnsi="Times New Roman" w:cs="Times New Roman"/>
          <w:sz w:val="24"/>
        </w:rPr>
        <w:t>).</w:t>
      </w:r>
    </w:p>
    <w:p w:rsidR="00C95610"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t xml:space="preserve"> </w:t>
      </w:r>
      <w:r w:rsidRPr="005A2019">
        <w:rPr>
          <w:rFonts w:ascii="Times New Roman" w:hAnsi="Times New Roman" w:cs="Times New Roman"/>
          <w:sz w:val="24"/>
        </w:rPr>
        <w:sym w:font="Symbol" w:char="F0B7"/>
      </w:r>
      <w:r w:rsidRPr="005A2019">
        <w:rPr>
          <w:rFonts w:ascii="Times New Roman" w:hAnsi="Times New Roman" w:cs="Times New Roman"/>
          <w:sz w:val="24"/>
        </w:rPr>
        <w:t xml:space="preserve"> Пропуск букв, не дописывание слов и букв, перестановка слогов (</w:t>
      </w:r>
      <w:proofErr w:type="spellStart"/>
      <w:r w:rsidRPr="005A2019">
        <w:rPr>
          <w:rFonts w:ascii="Times New Roman" w:hAnsi="Times New Roman" w:cs="Times New Roman"/>
          <w:sz w:val="24"/>
        </w:rPr>
        <w:t>гамазин</w:t>
      </w:r>
      <w:proofErr w:type="spellEnd"/>
      <w:r w:rsidR="004353EB">
        <w:rPr>
          <w:rFonts w:ascii="Times New Roman" w:hAnsi="Times New Roman" w:cs="Times New Roman"/>
          <w:sz w:val="24"/>
        </w:rPr>
        <w:t>.</w:t>
      </w:r>
      <w:bookmarkStart w:id="0" w:name="_GoBack"/>
      <w:bookmarkEnd w:id="0"/>
      <w:r w:rsidRPr="005A2019">
        <w:rPr>
          <w:rFonts w:ascii="Times New Roman" w:hAnsi="Times New Roman" w:cs="Times New Roman"/>
          <w:sz w:val="24"/>
        </w:rPr>
        <w:t xml:space="preserve"> вместо магазин). </w:t>
      </w:r>
    </w:p>
    <w:p w:rsidR="005A2019" w:rsidRDefault="005A2019" w:rsidP="00C95610">
      <w:pPr>
        <w:spacing w:after="0" w:line="276" w:lineRule="auto"/>
        <w:ind w:firstLine="708"/>
        <w:jc w:val="both"/>
        <w:rPr>
          <w:rFonts w:ascii="Times New Roman" w:hAnsi="Times New Roman" w:cs="Times New Roman"/>
          <w:sz w:val="24"/>
        </w:rPr>
      </w:pPr>
      <w:r w:rsidRPr="005A2019">
        <w:rPr>
          <w:rFonts w:ascii="Times New Roman" w:hAnsi="Times New Roman" w:cs="Times New Roman"/>
          <w:sz w:val="24"/>
        </w:rPr>
        <w:sym w:font="Symbol" w:char="F0B7"/>
      </w:r>
      <w:r w:rsidRPr="005A2019">
        <w:rPr>
          <w:rFonts w:ascii="Times New Roman" w:hAnsi="Times New Roman" w:cs="Times New Roman"/>
          <w:sz w:val="24"/>
        </w:rPr>
        <w:t xml:space="preserve"> Забывание редко встречающихся букв (ъ, щ, ю).</w:t>
      </w:r>
    </w:p>
    <w:p w:rsidR="005A2019" w:rsidRPr="005A2019" w:rsidRDefault="005A2019" w:rsidP="00C95610">
      <w:pPr>
        <w:spacing w:after="0" w:line="276" w:lineRule="auto"/>
        <w:jc w:val="both"/>
        <w:rPr>
          <w:rFonts w:ascii="Times New Roman" w:hAnsi="Times New Roman" w:cs="Times New Roman"/>
          <w:sz w:val="24"/>
        </w:rPr>
      </w:pPr>
    </w:p>
    <w:sectPr w:rsidR="005A2019" w:rsidRPr="005A2019" w:rsidSect="005A20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19"/>
    <w:rsid w:val="002304C3"/>
    <w:rsid w:val="004353EB"/>
    <w:rsid w:val="005A2019"/>
    <w:rsid w:val="00C95610"/>
    <w:rsid w:val="00D417B0"/>
    <w:rsid w:val="00EA36D8"/>
    <w:rsid w:val="00FD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5B15"/>
  <w15:chartTrackingRefBased/>
  <w15:docId w15:val="{0D0F3149-789D-49EF-9A71-111B08C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2024-06-11T09:24:00Z</dcterms:created>
  <dcterms:modified xsi:type="dcterms:W3CDTF">2024-06-11T10:20:00Z</dcterms:modified>
</cp:coreProperties>
</file>