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06" w:rsidRDefault="00105D06" w:rsidP="00105D06">
      <w:pPr>
        <w:jc w:val="center"/>
        <w:rPr>
          <w:b/>
          <w:sz w:val="24"/>
        </w:rPr>
      </w:pPr>
      <w:bookmarkStart w:id="0" w:name="_GoBack"/>
      <w:bookmarkEnd w:id="0"/>
      <w:r w:rsidRPr="00105D06">
        <w:rPr>
          <w:b/>
          <w:sz w:val="24"/>
        </w:rPr>
        <w:t>8 класс</w:t>
      </w:r>
    </w:p>
    <w:p w:rsidR="00105D06" w:rsidRPr="00105D06" w:rsidRDefault="00105D06" w:rsidP="00105D06">
      <w:pPr>
        <w:jc w:val="both"/>
        <w:rPr>
          <w:b/>
          <w:sz w:val="24"/>
        </w:rPr>
      </w:pPr>
      <w:r>
        <w:rPr>
          <w:b/>
          <w:sz w:val="24"/>
        </w:rPr>
        <w:t>Карточка 1</w:t>
      </w:r>
    </w:p>
    <w:p w:rsidR="00105D06" w:rsidRPr="00105D06" w:rsidRDefault="00105D06" w:rsidP="00105D06">
      <w:pPr>
        <w:jc w:val="center"/>
        <w:rPr>
          <w:sz w:val="24"/>
        </w:rPr>
      </w:pPr>
      <w:r w:rsidRPr="00105D06">
        <w:rPr>
          <w:sz w:val="24"/>
        </w:rPr>
        <w:t>Наше Отечество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Наше Отечество, наша Родина, Родина-мать… Отечеством мы зовем нашу страну потому, что в ней мы родились, в ней говорят родным для нас языком, и все в ней для нас родное.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Матерью мы зовем ее потому, что она вскормила нас своим хлебом, вспоила своими водами и, как мать, защищает и бережет нас от всяких врагов.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Много есть на свете, и кроме нашей страны, всяких хороших государств и земель, но одна у человека родная мать – одна у него и Родина.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 xml:space="preserve">(По </w:t>
      </w:r>
      <w:proofErr w:type="spellStart"/>
      <w:r w:rsidRPr="00105D06">
        <w:rPr>
          <w:sz w:val="24"/>
        </w:rPr>
        <w:t>К.Ушинскому</w:t>
      </w:r>
      <w:proofErr w:type="spellEnd"/>
      <w:r w:rsidRPr="00105D06">
        <w:rPr>
          <w:sz w:val="24"/>
        </w:rPr>
        <w:t>)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b/>
          <w:bCs/>
          <w:i/>
          <w:iCs/>
          <w:sz w:val="24"/>
        </w:rPr>
        <w:t>Задание</w:t>
      </w:r>
    </w:p>
    <w:p w:rsidR="00105D06" w:rsidRPr="00105D06" w:rsidRDefault="00105D06" w:rsidP="00105D06">
      <w:pPr>
        <w:numPr>
          <w:ilvl w:val="0"/>
          <w:numId w:val="6"/>
        </w:numPr>
        <w:jc w:val="both"/>
        <w:rPr>
          <w:sz w:val="24"/>
        </w:rPr>
      </w:pPr>
      <w:r w:rsidRPr="00105D06">
        <w:rPr>
          <w:sz w:val="24"/>
        </w:rPr>
        <w:t>Прочитайте тест.</w:t>
      </w:r>
    </w:p>
    <w:p w:rsidR="00105D06" w:rsidRPr="00105D06" w:rsidRDefault="00105D06" w:rsidP="00105D06">
      <w:pPr>
        <w:numPr>
          <w:ilvl w:val="0"/>
          <w:numId w:val="6"/>
        </w:numPr>
        <w:jc w:val="both"/>
        <w:rPr>
          <w:sz w:val="24"/>
        </w:rPr>
      </w:pPr>
      <w:r w:rsidRPr="00105D06">
        <w:rPr>
          <w:sz w:val="24"/>
        </w:rPr>
        <w:t>Перескажите текст от первого лица.</w:t>
      </w:r>
    </w:p>
    <w:p w:rsidR="00105D06" w:rsidRPr="00105D06" w:rsidRDefault="00105D06" w:rsidP="00105D06">
      <w:pPr>
        <w:numPr>
          <w:ilvl w:val="0"/>
          <w:numId w:val="6"/>
        </w:numPr>
        <w:jc w:val="both"/>
        <w:rPr>
          <w:sz w:val="24"/>
        </w:rPr>
      </w:pPr>
      <w:r w:rsidRPr="00105D06">
        <w:rPr>
          <w:sz w:val="24"/>
        </w:rPr>
        <w:t>Выберите одну из пословиц для заглавия текста.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1. Всякому мила своя сторона.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2. Всякая сосна своему лесу весть подает.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3. За морем теплее, а у нас светлее.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4. На чужой стороне и весна не красна.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5. Родимая сторона – мать, чужая – мачеха.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6. Своя ноша не тянет, свой дым глаз не ест.</w:t>
      </w:r>
    </w:p>
    <w:p w:rsidR="00105D06" w:rsidRPr="00105D06" w:rsidRDefault="00105D06" w:rsidP="00105D06">
      <w:pPr>
        <w:jc w:val="both"/>
        <w:rPr>
          <w:sz w:val="24"/>
        </w:rPr>
      </w:pPr>
      <w:r>
        <w:rPr>
          <w:b/>
          <w:bCs/>
          <w:sz w:val="24"/>
        </w:rPr>
        <w:t>Карточка 2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С чего начинается Родина?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С картинки в твоем букваре,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С хороших и верных товарищей,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Живущих в соседнем дворе.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А может, она начинается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С той песни, что пела нам мать,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С того, что в любых испытаниях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У нас никому не отнять.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С чего начинается Родина?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С заветной скамьи у ворот,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С той самой березки, что во поле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Под ветром склоняясь, растет.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lastRenderedPageBreak/>
        <w:t>А может, она начинается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С весенней запевки скворца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И с этой дороги проселочной,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Которой не видно конца.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А может, она начинается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Со стука вагонных колес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И с клятвы, которую в юности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Ты ей в своем сердце принес…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С чего начинается Родина?..</w:t>
      </w:r>
    </w:p>
    <w:p w:rsidR="00105D06" w:rsidRPr="00105D06" w:rsidRDefault="00105D06" w:rsidP="00105D06">
      <w:pPr>
        <w:jc w:val="both"/>
        <w:rPr>
          <w:sz w:val="24"/>
        </w:rPr>
      </w:pP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(</w:t>
      </w:r>
      <w:proofErr w:type="spellStart"/>
      <w:r w:rsidRPr="00105D06">
        <w:rPr>
          <w:sz w:val="24"/>
        </w:rPr>
        <w:t>М.Матусовский</w:t>
      </w:r>
      <w:proofErr w:type="spellEnd"/>
      <w:r w:rsidRPr="00105D06">
        <w:rPr>
          <w:sz w:val="24"/>
        </w:rPr>
        <w:t>)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b/>
          <w:bCs/>
          <w:i/>
          <w:iCs/>
          <w:sz w:val="24"/>
        </w:rPr>
        <w:t>Задание</w:t>
      </w:r>
    </w:p>
    <w:p w:rsidR="00105D06" w:rsidRPr="00105D06" w:rsidRDefault="00105D06" w:rsidP="00105D06">
      <w:pPr>
        <w:numPr>
          <w:ilvl w:val="0"/>
          <w:numId w:val="8"/>
        </w:numPr>
        <w:jc w:val="both"/>
        <w:rPr>
          <w:sz w:val="24"/>
        </w:rPr>
      </w:pPr>
      <w:r w:rsidRPr="00105D06">
        <w:rPr>
          <w:sz w:val="24"/>
        </w:rPr>
        <w:t>Прочитайте текст.</w:t>
      </w:r>
    </w:p>
    <w:p w:rsidR="00105D06" w:rsidRPr="00105D06" w:rsidRDefault="00105D06" w:rsidP="00105D06">
      <w:pPr>
        <w:numPr>
          <w:ilvl w:val="0"/>
          <w:numId w:val="8"/>
        </w:numPr>
        <w:jc w:val="both"/>
        <w:rPr>
          <w:sz w:val="24"/>
        </w:rPr>
      </w:pPr>
      <w:r w:rsidRPr="00105D06">
        <w:rPr>
          <w:sz w:val="24"/>
        </w:rPr>
        <w:t xml:space="preserve">Определите главную мысль стихотворения известного поэта-песенника </w:t>
      </w:r>
      <w:proofErr w:type="spellStart"/>
      <w:r w:rsidRPr="00105D06">
        <w:rPr>
          <w:sz w:val="24"/>
        </w:rPr>
        <w:t>М.Матусовского</w:t>
      </w:r>
      <w:proofErr w:type="spellEnd"/>
      <w:r w:rsidRPr="00105D06">
        <w:rPr>
          <w:sz w:val="24"/>
        </w:rPr>
        <w:t>.</w:t>
      </w:r>
    </w:p>
    <w:p w:rsidR="00105D06" w:rsidRPr="00105D06" w:rsidRDefault="00105D06" w:rsidP="00105D06">
      <w:pPr>
        <w:numPr>
          <w:ilvl w:val="0"/>
          <w:numId w:val="8"/>
        </w:numPr>
        <w:jc w:val="both"/>
        <w:rPr>
          <w:sz w:val="24"/>
        </w:rPr>
      </w:pPr>
      <w:r w:rsidRPr="00105D06">
        <w:rPr>
          <w:sz w:val="24"/>
        </w:rPr>
        <w:t>Опираясь на текст стихотворения, перечислите, с чего начинается Родина.</w:t>
      </w:r>
    </w:p>
    <w:p w:rsidR="00105D06" w:rsidRPr="00105D06" w:rsidRDefault="00105D06" w:rsidP="00105D06">
      <w:pPr>
        <w:numPr>
          <w:ilvl w:val="0"/>
          <w:numId w:val="8"/>
        </w:numPr>
        <w:jc w:val="both"/>
        <w:rPr>
          <w:sz w:val="24"/>
        </w:rPr>
      </w:pPr>
      <w:r w:rsidRPr="00105D06">
        <w:rPr>
          <w:sz w:val="24"/>
        </w:rPr>
        <w:t>О какой Родине – большой или малой – говорится в стихотворении?</w:t>
      </w:r>
    </w:p>
    <w:p w:rsidR="00105D06" w:rsidRPr="00105D06" w:rsidRDefault="00105D06" w:rsidP="00105D06">
      <w:pPr>
        <w:numPr>
          <w:ilvl w:val="0"/>
          <w:numId w:val="8"/>
        </w:numPr>
        <w:jc w:val="both"/>
        <w:rPr>
          <w:sz w:val="24"/>
        </w:rPr>
      </w:pPr>
      <w:r w:rsidRPr="00105D06">
        <w:rPr>
          <w:sz w:val="24"/>
        </w:rPr>
        <w:t>Почему большая Родина начинается с малой?</w:t>
      </w:r>
    </w:p>
    <w:p w:rsidR="001F48AA" w:rsidRDefault="00105D06" w:rsidP="001F48A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Карточка 3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b/>
          <w:bCs/>
          <w:sz w:val="24"/>
        </w:rPr>
        <w:t>1)</w:t>
      </w:r>
      <w:r w:rsidRPr="00105D06">
        <w:rPr>
          <w:sz w:val="24"/>
        </w:rPr>
        <w:t> Прочитайте текст, выделите ключевые слова.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Много есть озёр на свете - больших и малых, глубоких и мелких, суровых и живописных, но ни одно из них не может сравниться с Байкалом, и нет другого такого водоёма в мире, который бы мог соперничать с ним столь широкой известностью и громкой славой. И ни о каком другом озере не сложено так много легенд и сказаний, песен и стихов, поэм и рассказов.</w:t>
      </w:r>
    </w:p>
    <w:p w:rsidR="00105D06" w:rsidRPr="00105D06" w:rsidRDefault="00105D06" w:rsidP="00105D06">
      <w:pPr>
        <w:jc w:val="both"/>
        <w:rPr>
          <w:sz w:val="24"/>
        </w:rPr>
      </w:pPr>
      <w:r>
        <w:rPr>
          <w:b/>
          <w:bCs/>
          <w:sz w:val="24"/>
        </w:rPr>
        <w:t>2</w:t>
      </w:r>
      <w:r w:rsidRPr="00105D06">
        <w:rPr>
          <w:b/>
          <w:bCs/>
          <w:sz w:val="24"/>
        </w:rPr>
        <w:t>)</w:t>
      </w:r>
      <w:r w:rsidRPr="00105D06">
        <w:rPr>
          <w:sz w:val="24"/>
        </w:rPr>
        <w:t> Прочитайте миниатюру. Укажите в ней признаки целого текста.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Докажите, что это</w:t>
      </w:r>
      <w:proofErr w:type="gramStart"/>
      <w:r w:rsidRPr="00105D06">
        <w:rPr>
          <w:sz w:val="24"/>
        </w:rPr>
        <w:t>...(</w:t>
      </w:r>
      <w:proofErr w:type="gramEnd"/>
      <w:r w:rsidRPr="00105D06">
        <w:rPr>
          <w:sz w:val="24"/>
        </w:rPr>
        <w:t>тип речи).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Сформулируйте тему текста.</w:t>
      </w:r>
    </w:p>
    <w:p w:rsidR="00105D06" w:rsidRPr="00105D06" w:rsidRDefault="00C567F9" w:rsidP="00105D06">
      <w:pPr>
        <w:jc w:val="both"/>
        <w:rPr>
          <w:sz w:val="24"/>
        </w:rPr>
      </w:pPr>
      <w:r>
        <w:rPr>
          <w:b/>
          <w:bCs/>
          <w:sz w:val="24"/>
        </w:rPr>
        <w:t>3</w:t>
      </w:r>
      <w:r w:rsidR="00105D06" w:rsidRPr="00105D06">
        <w:rPr>
          <w:b/>
          <w:bCs/>
          <w:sz w:val="24"/>
        </w:rPr>
        <w:t>)</w:t>
      </w:r>
      <w:r w:rsidR="00105D06" w:rsidRPr="00105D06">
        <w:rPr>
          <w:sz w:val="24"/>
        </w:rPr>
        <w:t> </w:t>
      </w:r>
      <w:proofErr w:type="gramStart"/>
      <w:r w:rsidR="00105D06" w:rsidRPr="00105D06">
        <w:rPr>
          <w:sz w:val="24"/>
        </w:rPr>
        <w:t>В</w:t>
      </w:r>
      <w:proofErr w:type="gramEnd"/>
      <w:r w:rsidR="00105D06" w:rsidRPr="00105D06">
        <w:rPr>
          <w:sz w:val="24"/>
        </w:rPr>
        <w:t xml:space="preserve"> тексте «перепутаны» абзацы, но план составлен правильно. Восстановите и запишите текст по плану.</w:t>
      </w:r>
    </w:p>
    <w:p w:rsidR="00105D06" w:rsidRPr="00105D06" w:rsidRDefault="00105D06" w:rsidP="00C567F9">
      <w:pPr>
        <w:jc w:val="center"/>
        <w:rPr>
          <w:sz w:val="24"/>
        </w:rPr>
      </w:pPr>
      <w:r w:rsidRPr="00105D06">
        <w:rPr>
          <w:sz w:val="24"/>
        </w:rPr>
        <w:t>Книга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b/>
          <w:bCs/>
          <w:sz w:val="24"/>
        </w:rPr>
        <w:t>А)</w:t>
      </w:r>
      <w:r w:rsidRPr="00105D06">
        <w:rPr>
          <w:sz w:val="24"/>
        </w:rPr>
        <w:t> Но в книге не одно прошедшее. Она оставляет документ, по которому мы вводимся во владение настоящим. Она программа будущего.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b/>
          <w:bCs/>
          <w:sz w:val="24"/>
        </w:rPr>
        <w:t>Б)</w:t>
      </w:r>
      <w:r w:rsidRPr="00105D06">
        <w:rPr>
          <w:sz w:val="24"/>
        </w:rPr>
        <w:t> Вся жизнь человечества постепенно оседала в книге. Имена, люди, государства исчезали, а книга оставалась. Она росла вместе с человечеством. В ней кристаллизовались все учения, что потрясали умы. В ней записана та огромная исповедь бурной жизни человечества, та огромная автобиография, которая называется всемирной историей.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b/>
          <w:bCs/>
          <w:sz w:val="24"/>
        </w:rPr>
        <w:lastRenderedPageBreak/>
        <w:t>В)</w:t>
      </w:r>
      <w:r w:rsidRPr="00105D06">
        <w:rPr>
          <w:sz w:val="24"/>
        </w:rPr>
        <w:t> Книга - это духовное завещание одного поколения другому. Совет умирающего старца юноше, который начинает жить. Это приказ, который передаёт часовой, что отправляется на отдых.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b/>
          <w:bCs/>
          <w:sz w:val="24"/>
        </w:rPr>
        <w:t>Г)</w:t>
      </w:r>
      <w:r w:rsidRPr="00105D06">
        <w:rPr>
          <w:sz w:val="24"/>
        </w:rPr>
        <w:t> Итак, будем уважать книгу!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По А.И. Герцену.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План</w:t>
      </w:r>
    </w:p>
    <w:p w:rsidR="00105D06" w:rsidRPr="00105D06" w:rsidRDefault="00105D06" w:rsidP="00105D06">
      <w:pPr>
        <w:numPr>
          <w:ilvl w:val="0"/>
          <w:numId w:val="11"/>
        </w:numPr>
        <w:jc w:val="both"/>
        <w:rPr>
          <w:sz w:val="24"/>
        </w:rPr>
      </w:pPr>
      <w:r w:rsidRPr="00105D06">
        <w:rPr>
          <w:sz w:val="24"/>
        </w:rPr>
        <w:t>Духовное завещание поколения.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2. Исповедь жизни человечества.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3. Программа будущего.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4. Нужно уважать книгу.</w:t>
      </w:r>
    </w:p>
    <w:p w:rsidR="00105D06" w:rsidRPr="00105D06" w:rsidRDefault="00105D06" w:rsidP="00105D06">
      <w:pPr>
        <w:jc w:val="both"/>
        <w:rPr>
          <w:sz w:val="24"/>
        </w:rPr>
      </w:pPr>
      <w:proofErr w:type="spellStart"/>
      <w:r w:rsidRPr="00105D06">
        <w:rPr>
          <w:sz w:val="24"/>
        </w:rPr>
        <w:t>Послетекстовые</w:t>
      </w:r>
      <w:proofErr w:type="spellEnd"/>
      <w:r w:rsidRPr="00105D06">
        <w:rPr>
          <w:sz w:val="24"/>
        </w:rPr>
        <w:t xml:space="preserve"> задания: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- Определите тип и стиль речи текста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- Что отражает название текста: тему или основную мысль?</w:t>
      </w:r>
    </w:p>
    <w:p w:rsidR="00105D06" w:rsidRPr="00105D06" w:rsidRDefault="00105D06" w:rsidP="00105D06">
      <w:pPr>
        <w:jc w:val="both"/>
        <w:rPr>
          <w:sz w:val="24"/>
        </w:rPr>
      </w:pPr>
      <w:r w:rsidRPr="00105D06">
        <w:rPr>
          <w:sz w:val="24"/>
        </w:rPr>
        <w:t>- Письменно ответьте на вопрос: Как вы понимаете утверждение «книга - духовное завещание»?</w:t>
      </w:r>
    </w:p>
    <w:p w:rsidR="00105D06" w:rsidRPr="00C567F9" w:rsidRDefault="00C567F9" w:rsidP="001F48AA">
      <w:pPr>
        <w:jc w:val="both"/>
        <w:rPr>
          <w:b/>
          <w:sz w:val="24"/>
        </w:rPr>
      </w:pPr>
      <w:r w:rsidRPr="00C567F9">
        <w:rPr>
          <w:b/>
          <w:sz w:val="24"/>
        </w:rPr>
        <w:t>Карточка 4</w:t>
      </w:r>
    </w:p>
    <w:p w:rsidR="00C567F9" w:rsidRPr="00C567F9" w:rsidRDefault="00C567F9" w:rsidP="00C567F9">
      <w:pPr>
        <w:jc w:val="both"/>
        <w:rPr>
          <w:sz w:val="24"/>
        </w:rPr>
      </w:pPr>
      <w:r w:rsidRPr="00C567F9">
        <w:rPr>
          <w:sz w:val="24"/>
        </w:rPr>
        <w:t xml:space="preserve">Внимательно прочитайте текст. Сколько в нём </w:t>
      </w:r>
      <w:proofErr w:type="spellStart"/>
      <w:r w:rsidRPr="00C567F9">
        <w:rPr>
          <w:sz w:val="24"/>
        </w:rPr>
        <w:t>микрот</w:t>
      </w:r>
      <w:r>
        <w:rPr>
          <w:sz w:val="24"/>
        </w:rPr>
        <w:t>ем</w:t>
      </w:r>
      <w:proofErr w:type="spellEnd"/>
      <w:r>
        <w:rPr>
          <w:sz w:val="24"/>
        </w:rPr>
        <w:t xml:space="preserve">? Озаглавьте каждую </w:t>
      </w:r>
      <w:proofErr w:type="spellStart"/>
      <w:r>
        <w:rPr>
          <w:sz w:val="24"/>
        </w:rPr>
        <w:t>микротему</w:t>
      </w:r>
      <w:proofErr w:type="spellEnd"/>
      <w:r>
        <w:rPr>
          <w:sz w:val="24"/>
        </w:rPr>
        <w:t xml:space="preserve"> (составьте план текста)</w:t>
      </w:r>
    </w:p>
    <w:p w:rsidR="00C567F9" w:rsidRPr="00C567F9" w:rsidRDefault="00C567F9" w:rsidP="00C567F9">
      <w:pPr>
        <w:ind w:firstLine="708"/>
        <w:jc w:val="both"/>
        <w:rPr>
          <w:sz w:val="24"/>
        </w:rPr>
      </w:pPr>
      <w:r w:rsidRPr="00C567F9">
        <w:rPr>
          <w:sz w:val="24"/>
        </w:rPr>
        <w:t xml:space="preserve">Известное нам слово «цитата» происходит от латинского слова, которое означает «призывать в свидетели». Конечно, сейчас при цитировании никого в свидетели не призывают. Цитирование - это дословная выдержка из какого-либо произведения или чьей-либо речи. Это чужие </w:t>
      </w:r>
      <w:proofErr w:type="gramStart"/>
      <w:r w:rsidRPr="00C567F9">
        <w:rPr>
          <w:sz w:val="24"/>
        </w:rPr>
        <w:t>слова ,</w:t>
      </w:r>
      <w:proofErr w:type="gramEnd"/>
      <w:r w:rsidRPr="00C567F9">
        <w:rPr>
          <w:sz w:val="24"/>
        </w:rPr>
        <w:t xml:space="preserve"> которые используются для подтверждения или пояснения своей собственной мысли. Это </w:t>
      </w:r>
      <w:proofErr w:type="gramStart"/>
      <w:r w:rsidRPr="00C567F9">
        <w:rPr>
          <w:sz w:val="24"/>
        </w:rPr>
        <w:t>слова ,</w:t>
      </w:r>
      <w:proofErr w:type="gramEnd"/>
      <w:r w:rsidRPr="00C567F9">
        <w:rPr>
          <w:sz w:val="24"/>
        </w:rPr>
        <w:t xml:space="preserve"> которые не просто тебе понравились, но стали близкими, понятными, почти родными. Однако просто «присвоить» чужие мысли нельзя. При использовании цитаты необходимо указать автора слов, а сами слова заключить в кавычки.</w:t>
      </w:r>
    </w:p>
    <w:p w:rsidR="00C567F9" w:rsidRPr="00105D06" w:rsidRDefault="00C567F9" w:rsidP="001F48AA">
      <w:pPr>
        <w:jc w:val="both"/>
        <w:rPr>
          <w:sz w:val="24"/>
        </w:rPr>
      </w:pPr>
    </w:p>
    <w:sectPr w:rsidR="00C567F9" w:rsidRPr="00105D06" w:rsidSect="001F4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390"/>
    <w:multiLevelType w:val="multilevel"/>
    <w:tmpl w:val="BEDC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81239"/>
    <w:multiLevelType w:val="multilevel"/>
    <w:tmpl w:val="7A32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64FB2"/>
    <w:multiLevelType w:val="multilevel"/>
    <w:tmpl w:val="5326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36929"/>
    <w:multiLevelType w:val="multilevel"/>
    <w:tmpl w:val="1288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20B7F"/>
    <w:multiLevelType w:val="multilevel"/>
    <w:tmpl w:val="9032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40675"/>
    <w:multiLevelType w:val="multilevel"/>
    <w:tmpl w:val="EDCE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11048"/>
    <w:multiLevelType w:val="multilevel"/>
    <w:tmpl w:val="8708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7004F"/>
    <w:multiLevelType w:val="multilevel"/>
    <w:tmpl w:val="1264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74CE0"/>
    <w:multiLevelType w:val="multilevel"/>
    <w:tmpl w:val="EB7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C46774"/>
    <w:multiLevelType w:val="multilevel"/>
    <w:tmpl w:val="3FC6D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1A7C41"/>
    <w:multiLevelType w:val="multilevel"/>
    <w:tmpl w:val="3B14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A"/>
    <w:rsid w:val="00105D06"/>
    <w:rsid w:val="001F48AA"/>
    <w:rsid w:val="00575744"/>
    <w:rsid w:val="006127B6"/>
    <w:rsid w:val="00C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1705D-FFCD-465B-9644-65C82F25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root</cp:lastModifiedBy>
  <cp:revision>2</cp:revision>
  <dcterms:created xsi:type="dcterms:W3CDTF">2020-04-28T10:03:00Z</dcterms:created>
  <dcterms:modified xsi:type="dcterms:W3CDTF">2020-04-28T11:30:00Z</dcterms:modified>
</cp:coreProperties>
</file>