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7" w:rsidRDefault="00C46003" w:rsidP="00C4600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ГОУ ЯО «Петровская школа-интернат»</w:t>
      </w:r>
    </w:p>
    <w:p w:rsidR="00C46003" w:rsidRDefault="00C46003" w:rsidP="00C46003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географии Фавстова Светлана Аркадьевна</w:t>
      </w:r>
    </w:p>
    <w:p w:rsidR="00C46003" w:rsidRDefault="00C46003" w:rsidP="001673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6B" w:rsidRPr="001673EF" w:rsidRDefault="00D72817" w:rsidP="001673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Конспект урока по географии в 9</w:t>
      </w:r>
      <w:r w:rsidR="0014346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>
        <w:rPr>
          <w:rFonts w:ascii="Times New Roman" w:hAnsi="Times New Roman"/>
          <w:sz w:val="24"/>
          <w:szCs w:val="24"/>
        </w:rPr>
        <w:t>: Рельеф России.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 комбинированный.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/>
          <w:sz w:val="24"/>
          <w:szCs w:val="24"/>
        </w:rPr>
        <w:t xml:space="preserve">: учебник География России. Природа, население, хозяйство.8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под редакцией В. П. Дронова. М: Дрофа, 2008г.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Настенная карта «Физическая карта России», учебные атласы для 8 класса, картины гор и равнин.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>: познакомить с главными чертами рельефа России, закономерностями размещения гор и равнин, выявить взаимосвязь форм рельефа с тектоническим строением территории.</w:t>
      </w:r>
    </w:p>
    <w:p w:rsidR="0014346B" w:rsidRDefault="0014346B" w:rsidP="001434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Повторить и активизировать ранее полученные знания об особенностях рельефа России. Дать характеристику особенностям рельефа нашей страны. Усвоение главных понятий данной темы урока и номенклатуры.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Развивающие:</w:t>
      </w:r>
      <w:r>
        <w:rPr>
          <w:rFonts w:ascii="Times New Roman" w:hAnsi="Times New Roman"/>
          <w:sz w:val="24"/>
          <w:szCs w:val="24"/>
        </w:rPr>
        <w:t xml:space="preserve"> Продолжить формирования умения работать с географическими картами. Развивать умения делать выводы и сравнительный анализ особенностей рельефа в разных частях нашей страны.</w:t>
      </w:r>
    </w:p>
    <w:p w:rsidR="0014346B" w:rsidRDefault="0014346B" w:rsidP="001434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Воспитывающие:</w:t>
      </w:r>
      <w:r>
        <w:rPr>
          <w:rFonts w:ascii="Times New Roman" w:hAnsi="Times New Roman"/>
          <w:sz w:val="24"/>
          <w:szCs w:val="24"/>
        </w:rPr>
        <w:t xml:space="preserve"> Воспит</w:t>
      </w:r>
      <w:r w:rsidR="00D72817">
        <w:rPr>
          <w:rFonts w:ascii="Times New Roman" w:hAnsi="Times New Roman"/>
          <w:sz w:val="24"/>
          <w:szCs w:val="24"/>
        </w:rPr>
        <w:t xml:space="preserve">ание положительного интереса к </w:t>
      </w:r>
      <w:r>
        <w:rPr>
          <w:rFonts w:ascii="Times New Roman" w:hAnsi="Times New Roman"/>
          <w:sz w:val="24"/>
          <w:szCs w:val="24"/>
        </w:rPr>
        <w:t>изучаемому предмету.</w:t>
      </w:r>
    </w:p>
    <w:p w:rsidR="0014346B" w:rsidRDefault="0014346B" w:rsidP="0014346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14346B" w:rsidRPr="00194838" w:rsidRDefault="0014346B" w:rsidP="001434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/>
          <w:sz w:val="24"/>
          <w:szCs w:val="24"/>
        </w:rPr>
        <w:t>определять главные черты рельефа страны; выявля</w:t>
      </w:r>
      <w:r w:rsidRPr="008520C9">
        <w:rPr>
          <w:rFonts w:ascii="Times New Roman" w:hAnsi="Times New Roman"/>
          <w:sz w:val="24"/>
          <w:szCs w:val="24"/>
        </w:rPr>
        <w:t>ть закономерности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гор и равнин;</w:t>
      </w:r>
      <w:r w:rsidRPr="00A75CDC">
        <w:rPr>
          <w:rFonts w:ascii="Times New Roman" w:hAnsi="Times New Roman"/>
          <w:sz w:val="24"/>
          <w:szCs w:val="24"/>
        </w:rPr>
        <w:t xml:space="preserve"> раскры</w:t>
      </w:r>
      <w:r>
        <w:rPr>
          <w:rFonts w:ascii="Times New Roman" w:hAnsi="Times New Roman"/>
          <w:sz w:val="24"/>
          <w:szCs w:val="24"/>
        </w:rPr>
        <w:t>ва</w:t>
      </w:r>
      <w:r w:rsidRPr="00A75CDC">
        <w:rPr>
          <w:rFonts w:ascii="Times New Roman" w:hAnsi="Times New Roman"/>
          <w:sz w:val="24"/>
          <w:szCs w:val="24"/>
        </w:rPr>
        <w:t xml:space="preserve">ть взаимосвязь форм рельефа с </w:t>
      </w:r>
      <w:r w:rsidRPr="00194838">
        <w:rPr>
          <w:rFonts w:ascii="Times New Roman" w:hAnsi="Times New Roman"/>
          <w:sz w:val="24"/>
          <w:szCs w:val="24"/>
        </w:rPr>
        <w:t>тектоническим строением территории;</w:t>
      </w:r>
    </w:p>
    <w:p w:rsidR="0014346B" w:rsidRPr="00194838" w:rsidRDefault="0014346B" w:rsidP="0014346B">
      <w:pPr>
        <w:pStyle w:val="1"/>
        <w:rPr>
          <w:b/>
          <w:sz w:val="24"/>
          <w:szCs w:val="24"/>
        </w:rPr>
      </w:pPr>
    </w:p>
    <w:p w:rsidR="0014346B" w:rsidRPr="00194838" w:rsidRDefault="0014346B" w:rsidP="0014346B">
      <w:pPr>
        <w:pStyle w:val="1"/>
        <w:rPr>
          <w:rStyle w:val="FontStyle12"/>
          <w:rFonts w:ascii="Times New Roman" w:hAnsi="Times New Roman" w:cs="Times New Roman"/>
          <w:b w:val="0"/>
          <w:i w:val="0"/>
        </w:rPr>
      </w:pPr>
      <w:proofErr w:type="spellStart"/>
      <w:r w:rsidRPr="00194838">
        <w:rPr>
          <w:b/>
          <w:sz w:val="24"/>
          <w:szCs w:val="24"/>
        </w:rPr>
        <w:t>Метапредметные</w:t>
      </w:r>
      <w:proofErr w:type="spellEnd"/>
      <w:r w:rsidRPr="00194838">
        <w:rPr>
          <w:b/>
          <w:sz w:val="24"/>
          <w:szCs w:val="24"/>
        </w:rPr>
        <w:t xml:space="preserve">: </w:t>
      </w:r>
      <w:r w:rsidRPr="00194838">
        <w:rPr>
          <w:rStyle w:val="FontStyle11"/>
          <w:rFonts w:ascii="Times New Roman" w:hAnsi="Times New Roman" w:cs="Times New Roman"/>
          <w:sz w:val="24"/>
          <w:szCs w:val="24"/>
        </w:rPr>
        <w:t>поиск и выделение необходимой информации, анализ объектов с целью выделения признаков;</w:t>
      </w:r>
      <w:r w:rsidRPr="00194838">
        <w:rPr>
          <w:rStyle w:val="FontStyle12"/>
          <w:rFonts w:ascii="Times New Roman" w:hAnsi="Times New Roman" w:cs="Times New Roman"/>
          <w:b w:val="0"/>
          <w:i w:val="0"/>
        </w:rPr>
        <w:t xml:space="preserve"> </w:t>
      </w:r>
    </w:p>
    <w:p w:rsidR="0014346B" w:rsidRPr="00194838" w:rsidRDefault="0014346B" w:rsidP="0014346B">
      <w:pPr>
        <w:pStyle w:val="1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14346B" w:rsidRPr="00194838" w:rsidRDefault="0014346B" w:rsidP="0014346B">
      <w:pPr>
        <w:pStyle w:val="1"/>
        <w:rPr>
          <w:sz w:val="24"/>
          <w:szCs w:val="24"/>
        </w:rPr>
      </w:pPr>
      <w:proofErr w:type="gramStart"/>
      <w:r w:rsidRPr="00194838">
        <w:rPr>
          <w:rStyle w:val="FontStyle11"/>
          <w:rFonts w:ascii="Times New Roman" w:hAnsi="Times New Roman" w:cs="Times New Roman"/>
          <w:b/>
          <w:sz w:val="24"/>
          <w:szCs w:val="24"/>
        </w:rPr>
        <w:t>Личностные:</w:t>
      </w:r>
      <w:r w:rsidRPr="00194838">
        <w:rPr>
          <w:sz w:val="24"/>
          <w:szCs w:val="24"/>
        </w:rPr>
        <w:t xml:space="preserve"> сформирование ответственного отношения к учению, готовность к саморазвитию; </w:t>
      </w:r>
      <w:r w:rsidRPr="00194838">
        <w:rPr>
          <w:rStyle w:val="FontStyle12"/>
          <w:rFonts w:ascii="Times New Roman" w:hAnsi="Times New Roman" w:cs="Times New Roman"/>
          <w:b w:val="0"/>
          <w:i w:val="0"/>
        </w:rPr>
        <w:t>ориентация в социальных ролях и межличностных отношениях;</w:t>
      </w:r>
      <w:r w:rsidRPr="00194838">
        <w:rPr>
          <w:rStyle w:val="FontStyle11"/>
          <w:rFonts w:ascii="Times New Roman" w:hAnsi="Times New Roman" w:cs="Times New Roman"/>
          <w:sz w:val="24"/>
          <w:szCs w:val="24"/>
        </w:rPr>
        <w:t xml:space="preserve"> выполнять </w:t>
      </w:r>
      <w:r w:rsidRPr="00194838">
        <w:rPr>
          <w:sz w:val="24"/>
          <w:szCs w:val="24"/>
        </w:rPr>
        <w:t>самоанализ полученных знаний.</w:t>
      </w:r>
      <w:proofErr w:type="gramEnd"/>
    </w:p>
    <w:p w:rsidR="0014346B" w:rsidRDefault="0014346B" w:rsidP="0014346B">
      <w:pPr>
        <w:pStyle w:val="1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</w:p>
    <w:p w:rsidR="001673EF" w:rsidRDefault="001673EF" w:rsidP="0014346B">
      <w:pPr>
        <w:pStyle w:val="1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</w:p>
    <w:p w:rsidR="001673EF" w:rsidRPr="00A75CDC" w:rsidRDefault="001673EF" w:rsidP="0014346B">
      <w:pPr>
        <w:pStyle w:val="1"/>
        <w:rPr>
          <w:rStyle w:val="FontStyle12"/>
          <w:rFonts w:ascii="Times New Roman" w:hAnsi="Times New Roman" w:cs="Times New Roman"/>
          <w:b w:val="0"/>
          <w:bCs w:val="0"/>
          <w:i w:val="0"/>
          <w:iCs w:val="0"/>
        </w:rPr>
      </w:pPr>
    </w:p>
    <w:p w:rsidR="0014346B" w:rsidRDefault="0014346B" w:rsidP="0014346B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70"/>
        <w:gridCol w:w="1730"/>
        <w:gridCol w:w="2627"/>
        <w:gridCol w:w="204"/>
        <w:gridCol w:w="49"/>
        <w:gridCol w:w="180"/>
        <w:gridCol w:w="1687"/>
        <w:gridCol w:w="90"/>
        <w:gridCol w:w="126"/>
        <w:gridCol w:w="70"/>
        <w:gridCol w:w="1949"/>
        <w:gridCol w:w="2589"/>
      </w:tblGrid>
      <w:tr w:rsidR="0014346B" w:rsidRPr="00EE3E52" w:rsidTr="009C46FC">
        <w:trPr>
          <w:trHeight w:val="11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sz w:val="24"/>
                <w:szCs w:val="24"/>
              </w:rPr>
              <w:t>Этапы урока</w:t>
            </w:r>
          </w:p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sz w:val="24"/>
                <w:szCs w:val="24"/>
              </w:rPr>
              <w:t>Деятельность учителя – создающая условия для активной учебно-познавательной деятельности ученика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i/>
                <w:sz w:val="24"/>
                <w:szCs w:val="24"/>
              </w:rPr>
            </w:pPr>
            <w:r w:rsidRPr="00EE3E52">
              <w:rPr>
                <w:b/>
                <w:i/>
                <w:sz w:val="24"/>
                <w:szCs w:val="24"/>
              </w:rPr>
              <w:t>Методы, технологии, средства - способствующие активной деятельности ученика</w:t>
            </w:r>
          </w:p>
        </w:tc>
        <w:tc>
          <w:tcPr>
            <w:tcW w:w="6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учащихся (усвоение основного содержания урока, учебных действий)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  <w:r w:rsidRPr="00EE3E52">
              <w:rPr>
                <w:b/>
                <w:bCs/>
                <w:sz w:val="24"/>
                <w:szCs w:val="24"/>
              </w:rPr>
              <w:t>Задания, контролирующие усвоение содержания и учебных действий</w:t>
            </w:r>
          </w:p>
        </w:tc>
      </w:tr>
      <w:tr w:rsidR="0014346B" w:rsidRPr="00EE3E52" w:rsidTr="009C46FC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  <w:lang w:val="en-US"/>
              </w:rPr>
              <w:t>1</w:t>
            </w:r>
            <w:r w:rsidRPr="00EE3E52">
              <w:rPr>
                <w:sz w:val="24"/>
                <w:szCs w:val="24"/>
              </w:rPr>
              <w:t>. Мотивация и Целеполагание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Предлагает учащимся сформулировать цель урока.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Обеспечивает мотивацию и принятие учащимися целей урока, готовит учащихся к активному и сознательному усвоению нового учебного материала.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1.Проверка готовности к уроку.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2.Мы продолжаем изучение темы: «Рельеф России». Скажите, может ли рельеф какой-либо местности повлиять на жизнь и деятельность человека? Обоснуйте свой ответ.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Для чего мы изучаем эту тему?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i/>
                <w:sz w:val="24"/>
                <w:szCs w:val="24"/>
              </w:rPr>
              <w:lastRenderedPageBreak/>
              <w:t xml:space="preserve">Постановка проблемного вопроса: 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Перечислите 5 особенностей рельефа России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b/>
                <w:bCs/>
                <w:sz w:val="24"/>
                <w:szCs w:val="24"/>
              </w:rPr>
              <w:t>Предметные действия</w:t>
            </w:r>
            <w:r w:rsidRPr="00EE3E52">
              <w:rPr>
                <w:sz w:val="24"/>
                <w:szCs w:val="24"/>
              </w:rPr>
              <w:t xml:space="preserve"> </w:t>
            </w:r>
            <w:proofErr w:type="gramStart"/>
            <w:r w:rsidRPr="00EE3E52">
              <w:rPr>
                <w:rStyle w:val="FontStyle12"/>
                <w:b w:val="0"/>
                <w:i w:val="0"/>
              </w:rPr>
              <w:t>-</w:t>
            </w: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о</w:t>
            </w:r>
            <w:proofErr w:type="gramEnd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рганизация учащимся своей учебной дея</w:t>
            </w: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softHyphen/>
              <w:t xml:space="preserve">тельности: целеполагание, постановка учебной задачи; 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Записывают в тетради тему урока и проблемный вопрос.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представления о роли знаний географии в повседневной жизни человека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Выявление особенностей рельефа страны.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spellStart"/>
            <w:r w:rsidRPr="00EE3E52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EE3E52">
              <w:rPr>
                <w:b/>
                <w:bCs/>
                <w:sz w:val="24"/>
                <w:szCs w:val="24"/>
              </w:rPr>
              <w:t xml:space="preserve"> действия</w:t>
            </w:r>
            <w:r w:rsidRPr="00EE3E52">
              <w:rPr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Совместно с учителем ставят учебную задачу на основе соотнесения того, что уже известно, и того, что еще не известно.</w:t>
            </w: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Влияние на формирование климата, растительности, почвы, хозяйственную деятельность: равнина-распашка земель, </w:t>
            </w:r>
            <w:proofErr w:type="gramStart"/>
            <w:r w:rsidRPr="00EE3E52">
              <w:rPr>
                <w:rFonts w:ascii="Times New Roman" w:hAnsi="Times New Roman"/>
                <w:sz w:val="24"/>
                <w:szCs w:val="24"/>
              </w:rPr>
              <w:t>горы-выпас</w:t>
            </w:r>
            <w:proofErr w:type="gram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скота и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Личностные действия</w:t>
            </w:r>
            <w:proofErr w:type="gramStart"/>
            <w:r w:rsidRPr="00EE3E52">
              <w:rPr>
                <w:sz w:val="24"/>
                <w:szCs w:val="24"/>
              </w:rPr>
              <w:t xml:space="preserve">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E3E52">
              <w:rPr>
                <w:rFonts w:ascii="Times New Roman" w:hAnsi="Times New Roman"/>
                <w:sz w:val="24"/>
                <w:szCs w:val="24"/>
              </w:rPr>
              <w:t>станавливают связь между целью учебной деятельности и ее мотивом;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постановка вопросов — инициа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тивное сотрудничество в поиске и сборе информации;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саморазвитию,</w:t>
            </w:r>
          </w:p>
          <w:p w:rsidR="0014346B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о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картине мира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</w:tr>
      <w:tr w:rsidR="0014346B" w:rsidRPr="00EE3E52" w:rsidTr="009C46FC">
        <w:trPr>
          <w:trHeight w:val="102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2. Проверка опорных знаний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1.Устная фронтальная проверка терминов: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Дайте определения понятиям: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платформа, плита, щит, геотектоника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2.Индивидуальный устный опрос: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Особенности строения земной коры.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Характеристика геохронологической таблицы.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При проверке домашнего задания целесообразно проводить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>фронтальный и индивидуальный опрос.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Очень важно создать комфортную психологическую атмосферу при ответе учащихся и объективно оценивать  и комментировать оценки.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-составление плана и последовательности действий;</w:t>
            </w:r>
          </w:p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sz w:val="24"/>
                <w:szCs w:val="24"/>
              </w:rPr>
              <w:t>Умение давать определение понятию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1.Ответы учащихся: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древний устойчивый участок земной коры.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 xml:space="preserve">Плита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– молодая платформа с мощным осадочным чехлом.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Щит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кристаллический участок платформы, лишенный осадочного чехла.</w:t>
            </w:r>
          </w:p>
          <w:p w:rsidR="0014346B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Геотектоника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– наука о строении земной коры и ее движениях.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Умение классифицировать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Называть эры и периоды геохронологической таблицы.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-способность к  преодолению </w:t>
            </w:r>
            <w:r w:rsidRPr="00194838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препятствий.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-поиск и выделение необходимой информации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анализ объектов с целью выделения признаков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-ориентация в социальных ролях и межличностных отношениях;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Определения и понятия.</w:t>
            </w: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Работа с учебником, обсуждение таблицы (приложение в учебнике)</w:t>
            </w:r>
          </w:p>
        </w:tc>
      </w:tr>
      <w:tr w:rsidR="0014346B" w:rsidRPr="00EE3E52" w:rsidTr="009C46FC">
        <w:trPr>
          <w:trHeight w:val="28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Этап создания новых знаний.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b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Рассказ с элементами беседы: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 какой карте можно определить рельеф?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 и размеры форм рельефа.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Какой метод картографии использован на карте?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равнины России и их характеристика</w:t>
            </w:r>
          </w:p>
          <w:p w:rsidR="0014346B" w:rsidRPr="00EE3E52" w:rsidRDefault="0014346B" w:rsidP="009C46F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горы России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Что повлияло на формирование типа рельефа?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Назовите закономерности размещения гор и равнин.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E3E52">
              <w:rPr>
                <w:rFonts w:ascii="Times New Roman" w:hAnsi="Times New Roman"/>
                <w:bCs/>
                <w:iCs/>
                <w:sz w:val="24"/>
                <w:szCs w:val="24"/>
              </w:rPr>
              <w:t>На основе имеющихся знаний, у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становите взаимосвязь форм рельефа с тектоническим строением территории.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Покажите на карте географические объекты:  гора Эльбрус, Прикаспийская низменность, Русская равнина, Западно-Сибирская равнина, Среднесибирское плоскогорье, Кавказские горы, Уральские, Алтай, Саяны,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хребет, Черского, </w:t>
            </w:r>
            <w:proofErr w:type="spellStart"/>
            <w:r w:rsidRPr="00EE3E52">
              <w:rPr>
                <w:rFonts w:ascii="Times New Roman" w:hAnsi="Times New Roman"/>
                <w:sz w:val="24"/>
                <w:szCs w:val="24"/>
              </w:rPr>
              <w:t>Джугджур</w:t>
            </w:r>
            <w:proofErr w:type="spellEnd"/>
            <w:r w:rsidRPr="00EE3E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По тектонической карте назовите </w:t>
            </w: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эпохи складчатости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>. Их было несколько:</w:t>
            </w:r>
          </w:p>
          <w:p w:rsidR="0014346B" w:rsidRPr="00EE3E52" w:rsidRDefault="0014346B" w:rsidP="009C46FC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объяснении нового материала можно использовать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 xml:space="preserve">эвристическую беседу,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при которой с помощью умело поставленных вопросов учащиеся стараются сами найти ответы. Очень важно, что здесь учащимся помогают </w:t>
            </w:r>
            <w:r w:rsidRPr="00EE3E52">
              <w:rPr>
                <w:rFonts w:ascii="Times New Roman" w:hAnsi="Times New Roman"/>
                <w:i/>
                <w:sz w:val="24"/>
                <w:szCs w:val="24"/>
              </w:rPr>
              <w:t>атласы как один из главных источников информации.</w:t>
            </w: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 xml:space="preserve">Слушание объяснений учителя.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Самостоятельная работа с учебником.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Слушание и анализ выступлений своих товарищей.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Анализ проблемных ситуаций.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Построение гипотезы на основе анализа имеющихся данных.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t>Ответы: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физическая карта;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   Метод цветной заливки, каждый цвет определяет высоту точки над уровнем моря.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    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Возраст земной коры, который можно определить по тектонической карте.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   Равнины расположены на более устойчивых платформах – литосферных плитах, По краям Евразийской плиты находятся тектонически активные районы – </w:t>
            </w:r>
            <w:r w:rsidRPr="00EE3E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подвижные складчатые пояса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Здесь движение плит приводит к формированию гор, впадин, разломов.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E3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карты.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1. Записывают в тетради самую высокую и низкую точки России.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 Письменная работа по атласу: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Записать наивысшую точку следующих гор: Алтай, Саяны, Кавказ, Урал.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3. Озвучивают главные особенности рельефа России. 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Складчатости: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-байкальская</w:t>
            </w:r>
          </w:p>
          <w:p w:rsidR="0014346B" w:rsidRPr="00EE3E52" w:rsidRDefault="0014346B" w:rsidP="009C46FC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каледонская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- герцинская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мезозойская</w:t>
            </w:r>
          </w:p>
          <w:p w:rsidR="0014346B" w:rsidRPr="00EE3E52" w:rsidRDefault="0014346B" w:rsidP="009C46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кайнозойская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lastRenderedPageBreak/>
              <w:t xml:space="preserve">-коррекция — внесение необходимых дополнений и корректив в </w:t>
            </w:r>
            <w:proofErr w:type="gramStart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план</w:t>
            </w:r>
            <w:proofErr w:type="gramEnd"/>
            <w:r w:rsidRPr="00EE3E52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 xml:space="preserve"> и способ </w:t>
            </w:r>
            <w:r w:rsidRPr="00194838">
              <w:rPr>
                <w:rStyle w:val="FontStyle12"/>
                <w:rFonts w:ascii="Times New Roman" w:hAnsi="Times New Roman" w:cs="Times New Roman"/>
                <w:b w:val="0"/>
                <w:i w:val="0"/>
              </w:rPr>
              <w:t>действия;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-умение структурировать знания;</w:t>
            </w:r>
          </w:p>
          <w:p w:rsidR="0014346B" w:rsidRPr="00194838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-выдвижение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 гипотез и их обоснование.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Задание по физической и тектонической карте (атлас):</w:t>
            </w:r>
          </w:p>
          <w:p w:rsidR="0014346B" w:rsidRPr="00EE3E52" w:rsidRDefault="0014346B" w:rsidP="009C46FC">
            <w:pPr>
              <w:spacing w:after="0" w:line="240" w:lineRule="auto"/>
              <w:rPr>
                <w:sz w:val="24"/>
                <w:szCs w:val="24"/>
              </w:rPr>
            </w:pPr>
            <w:r w:rsidRPr="00194838">
              <w:rPr>
                <w:rFonts w:ascii="Times New Roman" w:hAnsi="Times New Roman"/>
                <w:sz w:val="24"/>
                <w:szCs w:val="24"/>
              </w:rPr>
              <w:t>1. Записывают в тетради самую высокую и</w:t>
            </w:r>
            <w:r w:rsidRPr="00EE3E52">
              <w:rPr>
                <w:rFonts w:ascii="Times New Roman" w:hAnsi="Times New Roman"/>
                <w:sz w:val="24"/>
                <w:szCs w:val="24"/>
              </w:rPr>
              <w:t xml:space="preserve"> низкую точки России.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2. Письменная работа по атласу: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Записать наивысшую точку следующих гор: Алтай, Саяны, Кавказ, Урал.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3. Озвучивают главные особенности рельефа России. </w:t>
            </w:r>
          </w:p>
          <w:p w:rsidR="0014346B" w:rsidRPr="00EE3E52" w:rsidRDefault="0014346B" w:rsidP="009C46FC">
            <w:pPr>
              <w:pStyle w:val="1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rStyle w:val="FontStyle11"/>
                <w:sz w:val="24"/>
                <w:szCs w:val="24"/>
              </w:rPr>
              <w:t xml:space="preserve">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</w:tr>
      <w:tr w:rsidR="0014346B" w:rsidRPr="00EE3E52" w:rsidTr="009C46FC">
        <w:trPr>
          <w:trHeight w:val="3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4. Обобщение и систематизация, контроль качества усвоения учебного материала.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Обобщение по данной теме урока.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- А теперь для систематизации знаний ответьте на вопросы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Картографической викторины и покажите на карте (один у доски):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А) Самая высокая точка России?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Б) Самое низкое место в нашей стране?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В) Самые длинные горы?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Г) Самые высокие горы?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Д) Самый высокий </w:t>
            </w: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хребет?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Е) Крупнейший горный хребет Камчатки?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Ж) Самая высокая равнина?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З) Самые высокие горы Юга Сибири?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И) Большая по площади, плоская, заболоченная равнина? 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К) Самое восточное нагорье России?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Фронтальный письменный опрос – тест.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 xml:space="preserve">На данном этапе урока – это получение учителем информации о степени усвоения материала урока. Он основан на работе непроизвольной памяти учащихся и умении работать с </w:t>
            </w:r>
            <w:r w:rsidRPr="00EE3E52">
              <w:rPr>
                <w:sz w:val="24"/>
                <w:szCs w:val="24"/>
              </w:rPr>
              <w:lastRenderedPageBreak/>
              <w:t>картами атласа.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Тестовая проверка (приложение).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Систематизация учебного материала.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Учащиеся отвечают на вопросы и показывают ответы на настенной </w:t>
            </w:r>
            <w:r w:rsidRPr="00194838">
              <w:rPr>
                <w:sz w:val="24"/>
                <w:szCs w:val="24"/>
              </w:rPr>
              <w:t>карте.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мение осо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знанно и произвольно строить речевое высказывание в устной и письменной форме;</w:t>
            </w:r>
          </w:p>
          <w:p w:rsidR="0014346B" w:rsidRPr="00194838" w:rsidRDefault="0014346B" w:rsidP="009C46FC">
            <w:pPr>
              <w:pStyle w:val="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-умение с достаточной полнотой и точностью выра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жать свои мысли в соответствии с задачами и условиями ком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муникации;</w:t>
            </w:r>
          </w:p>
          <w:p w:rsidR="0014346B" w:rsidRPr="00EE3E52" w:rsidRDefault="0014346B" w:rsidP="009C46FC">
            <w:pPr>
              <w:spacing w:line="240" w:lineRule="auto"/>
              <w:rPr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-владение монологической и 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t>диалогической фор</w:t>
            </w:r>
            <w:r w:rsidRPr="00EE3E52">
              <w:rPr>
                <w:rStyle w:val="FontStyle11"/>
                <w:rFonts w:ascii="Times New Roman" w:hAnsi="Times New Roman"/>
                <w:sz w:val="24"/>
                <w:szCs w:val="24"/>
              </w:rPr>
              <w:softHyphen/>
              <w:t>мами речи.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Письменно отвечают на вопросы.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Работа с тестом.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Самоанализ полученных знаний.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rStyle w:val="FontStyle12"/>
                <w:b w:val="0"/>
                <w:i w:val="0"/>
              </w:rPr>
              <w:t>оценка как осознание качества и уровня усвоения;</w:t>
            </w:r>
            <w:r w:rsidRPr="00EE3E52">
              <w:rPr>
                <w:rStyle w:val="FontStyle11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Картографическая викторина: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А) Самая высокая точка России?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Б) Самое низкое место в нашей стране?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В) Самые длинные горы?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Г) Самые высокие горы?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Д) Самый высокий хребет?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Е) Крупнейший горный хребет Камчатки?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lastRenderedPageBreak/>
              <w:t>Ж) Самая высокая равнина?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З) Самые высокие горы Юга Сибири?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И) Большая по площади, плоская, заболоченная равнина? </w:t>
            </w:r>
          </w:p>
          <w:p w:rsidR="0014346B" w:rsidRPr="00EE3E52" w:rsidRDefault="0014346B" w:rsidP="009C46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К) Самое восточное нагорье России?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Фронтальный письменный опрос – тест.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(ПРИЛОЖЕНИЕ)</w:t>
            </w:r>
          </w:p>
        </w:tc>
      </w:tr>
      <w:tr w:rsidR="0014346B" w:rsidRPr="00EE3E52" w:rsidTr="009C46FC">
        <w:trPr>
          <w:trHeight w:val="3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5. Инструктаж о выполнении домашнего задания.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EE3E52">
              <w:rPr>
                <w:sz w:val="24"/>
                <w:szCs w:val="24"/>
                <w:u w:val="single"/>
              </w:rPr>
              <w:t>Дает источники, где можно взять материал для выполнения домашнего задания.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- Запишите Параграф </w:t>
            </w:r>
            <w:proofErr w:type="gramStart"/>
            <w:r w:rsidRPr="00EE3E52">
              <w:rPr>
                <w:sz w:val="24"/>
                <w:szCs w:val="24"/>
              </w:rPr>
              <w:t>13</w:t>
            </w:r>
            <w:proofErr w:type="gramEnd"/>
            <w:r w:rsidRPr="00EE3E52">
              <w:rPr>
                <w:sz w:val="24"/>
                <w:szCs w:val="24"/>
              </w:rPr>
              <w:t xml:space="preserve"> и ответить на вопросы в конце параграфа.</w:t>
            </w:r>
          </w:p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контурной карте напишите названия разных частей рельефа, - самые высокие горы и равнины на территории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34"/>
                <w:tab w:val="left" w:pos="332"/>
              </w:tabs>
              <w:spacing w:after="0" w:line="240" w:lineRule="auto"/>
              <w:ind w:left="34"/>
              <w:jc w:val="both"/>
            </w:pPr>
            <w:r w:rsidRPr="00EE3E52">
              <w:t>Определяет задачи предстоящей самостоятельной деятельности учащихся.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Комментирует наиболее важные и сложные моменты, связанные с содержанием учебного материала и организацией самостоятельной учебной деятельности.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Отбор и сравнение материала по нескольким источникам. 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Самостоятельная работа с учебником. Работа с контурной картой и атласом.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sz w:val="24"/>
                <w:szCs w:val="24"/>
              </w:rPr>
              <w:t>Записывают задание.</w:t>
            </w: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-выявление проблемы, поиск и оценка способов </w:t>
            </w:r>
            <w:proofErr w:type="gramStart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19483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и их реализация.</w:t>
            </w:r>
          </w:p>
          <w:p w:rsidR="0014346B" w:rsidRPr="00194838" w:rsidRDefault="0014346B" w:rsidP="009C46FC">
            <w:pPr>
              <w:pStyle w:val="1"/>
              <w:ind w:left="34" w:hanging="3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ind w:left="34" w:hanging="34"/>
              <w:rPr>
                <w:rStyle w:val="FontStyle11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 xml:space="preserve">Работа с научно-популярной литературой; </w:t>
            </w:r>
          </w:p>
          <w:p w:rsidR="0014346B" w:rsidRPr="00EE3E52" w:rsidRDefault="0014346B" w:rsidP="009C46FC">
            <w:pPr>
              <w:pStyle w:val="1"/>
              <w:ind w:left="34"/>
              <w:rPr>
                <w:rStyle w:val="FontStyle12"/>
                <w:rFonts w:ascii="Times New Roman" w:hAnsi="Times New Roman" w:cs="Times New Roman"/>
                <w:b w:val="0"/>
                <w:i w:val="0"/>
              </w:rPr>
            </w:pPr>
            <w:r w:rsidRPr="00EE3E52">
              <w:rPr>
                <w:rStyle w:val="FontStyle12"/>
                <w:b w:val="0"/>
                <w:i w:val="0"/>
              </w:rPr>
              <w:t>-способность к  преодолению препятствий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34"/>
              <w:rPr>
                <w:rStyle w:val="FontStyle12"/>
                <w:rFonts w:ascii="Times New Roman" w:hAnsi="Times New Roman"/>
                <w:b w:val="0"/>
                <w:i w:val="0"/>
              </w:rPr>
            </w:pPr>
            <w:r w:rsidRPr="00EE3E52">
              <w:rPr>
                <w:rStyle w:val="FontStyle12"/>
                <w:rFonts w:ascii="Times New Roman" w:hAnsi="Times New Roman"/>
                <w:b w:val="0"/>
                <w:i w:val="0"/>
              </w:rPr>
              <w:t>составление плана и последовательности действий.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учению, готовности к саморазвитию.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Учебник: Параграф 13 и ответить на вопросы в конце параграфа.</w:t>
            </w:r>
          </w:p>
          <w:p w:rsidR="0014346B" w:rsidRPr="00EE3E52" w:rsidRDefault="0014346B" w:rsidP="009C46FC">
            <w:pPr>
              <w:pStyle w:val="1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На контурной карте напишите названия разных частей рельефа, его самые высокие горы и равнины на территории России.</w:t>
            </w:r>
          </w:p>
        </w:tc>
      </w:tr>
      <w:tr w:rsidR="0014346B" w:rsidRPr="00EE3E52" w:rsidTr="009C46FC">
        <w:trPr>
          <w:trHeight w:val="4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lastRenderedPageBreak/>
              <w:t>6. Подведение итогов, рефлексия.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  <w:p w:rsidR="0014346B" w:rsidRPr="00EE3E52" w:rsidRDefault="0014346B" w:rsidP="009C46F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900"/>
              </w:tabs>
              <w:spacing w:after="0" w:line="240" w:lineRule="auto"/>
              <w:jc w:val="both"/>
            </w:pPr>
            <w:r w:rsidRPr="00EE3E52">
              <w:t>- Организует внимание учащихся.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 xml:space="preserve">- Подводит итог урока, совместно </w:t>
            </w:r>
            <w:proofErr w:type="gramStart"/>
            <w:r w:rsidRPr="00EE3E52">
              <w:rPr>
                <w:sz w:val="24"/>
                <w:szCs w:val="24"/>
              </w:rPr>
              <w:t>с</w:t>
            </w:r>
            <w:proofErr w:type="gramEnd"/>
            <w:r w:rsidRPr="00EE3E52">
              <w:rPr>
                <w:sz w:val="24"/>
                <w:szCs w:val="24"/>
              </w:rPr>
              <w:t xml:space="preserve"> </w:t>
            </w:r>
            <w:proofErr w:type="gramStart"/>
            <w:r w:rsidRPr="00EE3E52">
              <w:rPr>
                <w:sz w:val="24"/>
                <w:szCs w:val="24"/>
              </w:rPr>
              <w:t>обучающимися</w:t>
            </w:r>
            <w:proofErr w:type="gramEnd"/>
            <w:r w:rsidRPr="00EE3E52">
              <w:rPr>
                <w:sz w:val="24"/>
                <w:szCs w:val="24"/>
              </w:rPr>
              <w:t xml:space="preserve"> делает анализ и оценку успешности достижения </w:t>
            </w:r>
            <w:r w:rsidRPr="00194838">
              <w:rPr>
                <w:sz w:val="24"/>
                <w:szCs w:val="24"/>
              </w:rPr>
              <w:t xml:space="preserve">целей, намечает перспективу последующей работы. 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-Формулирует типичные ошибки, индивидуальные затруднения, указывает их причины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 Оценивает общий уровень учебных достижений (успешность)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</w:rPr>
            </w:pPr>
            <w:r w:rsidRPr="00194838">
              <w:rPr>
                <w:sz w:val="24"/>
                <w:szCs w:val="24"/>
              </w:rPr>
              <w:t xml:space="preserve">- Кратко обобщает связь между тем, какой конечный результат получен и какую деятельность при этом выполняли учащиеся. 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  <w:lang w:eastAsia="ru-RU"/>
              </w:rPr>
            </w:pPr>
            <w:r w:rsidRPr="00194838">
              <w:rPr>
                <w:sz w:val="24"/>
                <w:szCs w:val="24"/>
              </w:rPr>
              <w:t>- Ребята</w:t>
            </w:r>
            <w:r w:rsidRPr="00194838">
              <w:rPr>
                <w:sz w:val="24"/>
                <w:szCs w:val="24"/>
                <w:lang w:eastAsia="ru-RU"/>
              </w:rPr>
              <w:t>, что нового вы узнали на уроке?</w:t>
            </w:r>
          </w:p>
          <w:p w:rsidR="0014346B" w:rsidRPr="00194838" w:rsidRDefault="0014346B" w:rsidP="009C46FC">
            <w:pPr>
              <w:pStyle w:val="1"/>
              <w:rPr>
                <w:sz w:val="24"/>
                <w:szCs w:val="24"/>
                <w:lang w:eastAsia="ru-RU"/>
              </w:rPr>
            </w:pPr>
            <w:r w:rsidRPr="00194838">
              <w:rPr>
                <w:sz w:val="24"/>
                <w:szCs w:val="24"/>
                <w:lang w:eastAsia="ru-RU"/>
              </w:rPr>
              <w:t>- Что осталось не понятным и неусвоенным?</w:t>
            </w:r>
          </w:p>
          <w:p w:rsidR="0014346B" w:rsidRPr="00194838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94838">
              <w:rPr>
                <w:rFonts w:ascii="Times New Roman" w:hAnsi="Times New Roman" w:cs="Times New Roman"/>
              </w:rPr>
              <w:t>- Сегодня  вы поработали и достигли поставленной цели.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jc w:val="both"/>
              <w:rPr>
                <w:i/>
              </w:rPr>
            </w:pPr>
            <w:r w:rsidRPr="00194838">
              <w:rPr>
                <w:rFonts w:ascii="Times New Roman" w:hAnsi="Times New Roman" w:cs="Times New Roman"/>
              </w:rPr>
              <w:t>-Достигли планируемого результата.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  <w:u w:val="single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20"/>
              <w:tabs>
                <w:tab w:val="left" w:pos="34"/>
              </w:tabs>
              <w:spacing w:after="0" w:line="240" w:lineRule="auto"/>
              <w:ind w:left="34"/>
              <w:jc w:val="both"/>
            </w:pPr>
            <w:r w:rsidRPr="00EE3E52">
              <w:lastRenderedPageBreak/>
              <w:t>Организация обсуждения.</w:t>
            </w:r>
          </w:p>
          <w:p w:rsidR="0014346B" w:rsidRPr="00EE3E52" w:rsidRDefault="0014346B" w:rsidP="009C46FC">
            <w:pPr>
              <w:pStyle w:val="1"/>
              <w:rPr>
                <w:i/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Осуществляет разные виды рефлексии.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Самооценка и ее объяснение.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4"/>
              <w:jc w:val="both"/>
            </w:pPr>
            <w:r w:rsidRPr="00EE3E52">
              <w:t>Высказывание своего мнения.</w:t>
            </w:r>
            <w:r w:rsidRPr="00EE3E52">
              <w:rPr>
                <w:rStyle w:val="FontStyle11"/>
                <w:rFonts w:ascii="Times New Roman" w:hAnsi="Times New Roman" w:cs="Times New Roman"/>
              </w:rPr>
              <w:t xml:space="preserve"> Владение монологической и диалогической фор</w:t>
            </w:r>
            <w:r w:rsidRPr="00EE3E52">
              <w:rPr>
                <w:rStyle w:val="FontStyle11"/>
                <w:rFonts w:ascii="Times New Roman" w:hAnsi="Times New Roman" w:cs="Times New Roman"/>
              </w:rPr>
              <w:softHyphen/>
              <w:t>мами речи.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Умение формулировать для себя новые задачи, развивать интересы.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Установление связи между целью учебной деятельности и ее мотивом.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60"/>
              <w:jc w:val="both"/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E52">
              <w:rPr>
                <w:rFonts w:ascii="Times New Roman" w:hAnsi="Times New Roman"/>
                <w:sz w:val="24"/>
                <w:szCs w:val="24"/>
              </w:rPr>
              <w:t>Умение оценивать себя и другого человека;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формирование уважительного и  доброжелательного отношения к другому человеку</w:t>
            </w:r>
          </w:p>
          <w:p w:rsidR="0014346B" w:rsidRPr="00EE3E52" w:rsidRDefault="0014346B" w:rsidP="009C46FC">
            <w:pPr>
              <w:pStyle w:val="20"/>
              <w:tabs>
                <w:tab w:val="left" w:pos="34"/>
                <w:tab w:val="left" w:pos="412"/>
              </w:tabs>
              <w:spacing w:after="0" w:line="240" w:lineRule="auto"/>
              <w:ind w:left="360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Цветом определить удовлетворённость работой на уроке: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gramStart"/>
            <w:r w:rsidRPr="00EE3E52">
              <w:rPr>
                <w:sz w:val="24"/>
                <w:szCs w:val="24"/>
              </w:rPr>
              <w:t>Жёлтый</w:t>
            </w:r>
            <w:proofErr w:type="gramEnd"/>
            <w:r w:rsidRPr="00EE3E52">
              <w:rPr>
                <w:sz w:val="24"/>
                <w:szCs w:val="24"/>
              </w:rPr>
              <w:t xml:space="preserve"> – работой удовлетворён;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proofErr w:type="gramStart"/>
            <w:r w:rsidRPr="00EE3E52">
              <w:rPr>
                <w:sz w:val="24"/>
                <w:szCs w:val="24"/>
              </w:rPr>
              <w:t>Синий</w:t>
            </w:r>
            <w:proofErr w:type="gramEnd"/>
            <w:r w:rsidRPr="00EE3E52">
              <w:rPr>
                <w:sz w:val="24"/>
                <w:szCs w:val="24"/>
              </w:rPr>
              <w:t xml:space="preserve"> - работой </w:t>
            </w:r>
            <w:proofErr w:type="spellStart"/>
            <w:r w:rsidRPr="00EE3E52">
              <w:rPr>
                <w:sz w:val="24"/>
                <w:szCs w:val="24"/>
              </w:rPr>
              <w:t>неудовлетворён</w:t>
            </w:r>
            <w:proofErr w:type="spellEnd"/>
            <w:r w:rsidRPr="00EE3E52">
              <w:rPr>
                <w:sz w:val="24"/>
                <w:szCs w:val="24"/>
              </w:rPr>
              <w:t>;</w:t>
            </w:r>
          </w:p>
          <w:p w:rsidR="0014346B" w:rsidRPr="00EE3E52" w:rsidRDefault="0014346B" w:rsidP="009C46FC">
            <w:pPr>
              <w:pStyle w:val="1"/>
              <w:rPr>
                <w:sz w:val="24"/>
                <w:szCs w:val="24"/>
              </w:rPr>
            </w:pPr>
            <w:r w:rsidRPr="00EE3E52">
              <w:rPr>
                <w:sz w:val="24"/>
                <w:szCs w:val="24"/>
              </w:rPr>
              <w:t>Зелёный – мне всё равно.</w:t>
            </w:r>
          </w:p>
        </w:tc>
      </w:tr>
    </w:tbl>
    <w:p w:rsidR="0014346B" w:rsidRDefault="0014346B" w:rsidP="0014346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4346B">
          <w:footerReference w:type="even" r:id="rId8"/>
          <w:footerReference w:type="default" r:id="rId9"/>
          <w:pgSz w:w="16838" w:h="11906" w:orient="landscape"/>
          <w:pgMar w:top="539" w:right="1134" w:bottom="360" w:left="540" w:header="709" w:footer="709" w:gutter="0"/>
          <w:cols w:space="720"/>
        </w:sectPr>
      </w:pP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Приложение.</w:t>
      </w: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Тестовая проверка</w:t>
      </w:r>
    </w:p>
    <w:p w:rsidR="0014346B" w:rsidRDefault="0014346B" w:rsidP="00143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46B" w:rsidRDefault="0014346B" w:rsidP="0014346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рельефе России преобладают: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горы,                         б) равнины,            в) хребты.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Общий уклон территории России имеет направление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юг,                    б) север,            в) восток.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Самая высокая точка России – это гора: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Эльбрус,         б) Белуха,         в) Казбек.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 древних участках платформ </w:t>
      </w:r>
      <w:proofErr w:type="gramStart"/>
      <w:r>
        <w:rPr>
          <w:rFonts w:ascii="Times New Roman" w:hAnsi="Times New Roman"/>
          <w:sz w:val="24"/>
          <w:szCs w:val="24"/>
        </w:rPr>
        <w:t>расположены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горы,            б) хребты,           в) равнины.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Самые длинные горы России: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Кавказ,         б) Алтай,        в) </w:t>
      </w:r>
      <w:proofErr w:type="gramStart"/>
      <w:r>
        <w:rPr>
          <w:rFonts w:ascii="Times New Roman" w:hAnsi="Times New Roman"/>
          <w:sz w:val="24"/>
          <w:szCs w:val="24"/>
        </w:rPr>
        <w:t>Уральские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Возрожденными горами являются: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Саяны,            б) Кавказ,               в) Алтай.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Что из названий является хребтом: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Путорано</w:t>
      </w:r>
      <w:proofErr w:type="spellEnd"/>
      <w:r>
        <w:rPr>
          <w:rFonts w:ascii="Times New Roman" w:hAnsi="Times New Roman"/>
          <w:sz w:val="24"/>
          <w:szCs w:val="24"/>
        </w:rPr>
        <w:t>,         б) Сихотэ-Алинь,          в) Енисейский.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На какой карте показано строение земной поверхности: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физической,          б) геологической,      в) тектонической.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Горы, образовавшиеся в альпийскую складчатость: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Алтай,          б) Кавказ,        в) Саяны.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Какая равнина расположена к западу от Уральских гор:</w:t>
      </w:r>
    </w:p>
    <w:p w:rsidR="0014346B" w:rsidRDefault="0014346B" w:rsidP="0014346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14346B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А) Западно-Сибирская,       б) Русская,    в) Колымская низменность.</w:t>
      </w:r>
    </w:p>
    <w:p w:rsidR="0014346B" w:rsidRDefault="0014346B" w:rsidP="0014346B"/>
    <w:p w:rsidR="00026AD3" w:rsidRDefault="00026AD3"/>
    <w:sectPr w:rsidR="00026AD3" w:rsidSect="00143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2A" w:rsidRDefault="00AB4F2A" w:rsidP="00E83EEE">
      <w:pPr>
        <w:spacing w:after="0" w:line="240" w:lineRule="auto"/>
      </w:pPr>
      <w:r>
        <w:separator/>
      </w:r>
    </w:p>
  </w:endnote>
  <w:endnote w:type="continuationSeparator" w:id="0">
    <w:p w:rsidR="00AB4F2A" w:rsidRDefault="00AB4F2A" w:rsidP="00E8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52" w:rsidRDefault="00E83EEE" w:rsidP="00DF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E52" w:rsidRDefault="00AB4F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52" w:rsidRDefault="00E83EEE" w:rsidP="00DF0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003">
      <w:rPr>
        <w:rStyle w:val="a5"/>
        <w:noProof/>
      </w:rPr>
      <w:t>11</w:t>
    </w:r>
    <w:r>
      <w:rPr>
        <w:rStyle w:val="a5"/>
      </w:rPr>
      <w:fldChar w:fldCharType="end"/>
    </w:r>
  </w:p>
  <w:p w:rsidR="00EE3E52" w:rsidRDefault="00AB4F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2A" w:rsidRDefault="00AB4F2A" w:rsidP="00E83EEE">
      <w:pPr>
        <w:spacing w:after="0" w:line="240" w:lineRule="auto"/>
      </w:pPr>
      <w:r>
        <w:separator/>
      </w:r>
    </w:p>
  </w:footnote>
  <w:footnote w:type="continuationSeparator" w:id="0">
    <w:p w:rsidR="00AB4F2A" w:rsidRDefault="00AB4F2A" w:rsidP="00E8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695B"/>
    <w:multiLevelType w:val="hybridMultilevel"/>
    <w:tmpl w:val="26E0D8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739F"/>
    <w:multiLevelType w:val="hybridMultilevel"/>
    <w:tmpl w:val="9E0CB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3EB5552"/>
    <w:multiLevelType w:val="hybridMultilevel"/>
    <w:tmpl w:val="D9A069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46B"/>
    <w:rsid w:val="00006261"/>
    <w:rsid w:val="00026AD3"/>
    <w:rsid w:val="00071491"/>
    <w:rsid w:val="000A31D8"/>
    <w:rsid w:val="000B59EF"/>
    <w:rsid w:val="000E38BD"/>
    <w:rsid w:val="00123530"/>
    <w:rsid w:val="00125E37"/>
    <w:rsid w:val="0013774F"/>
    <w:rsid w:val="0014346B"/>
    <w:rsid w:val="00151B4D"/>
    <w:rsid w:val="001673EF"/>
    <w:rsid w:val="001807B8"/>
    <w:rsid w:val="00183975"/>
    <w:rsid w:val="00194838"/>
    <w:rsid w:val="001A5F8B"/>
    <w:rsid w:val="001B32DF"/>
    <w:rsid w:val="001D61B5"/>
    <w:rsid w:val="001E30ED"/>
    <w:rsid w:val="001E6F13"/>
    <w:rsid w:val="00252A01"/>
    <w:rsid w:val="0030475B"/>
    <w:rsid w:val="003351C8"/>
    <w:rsid w:val="00343EE4"/>
    <w:rsid w:val="003E4023"/>
    <w:rsid w:val="004210DB"/>
    <w:rsid w:val="004507A6"/>
    <w:rsid w:val="004662EA"/>
    <w:rsid w:val="00470C1A"/>
    <w:rsid w:val="0047450A"/>
    <w:rsid w:val="00502529"/>
    <w:rsid w:val="005763E3"/>
    <w:rsid w:val="00582C80"/>
    <w:rsid w:val="00596AF4"/>
    <w:rsid w:val="005A5A9C"/>
    <w:rsid w:val="00603DB3"/>
    <w:rsid w:val="006558CA"/>
    <w:rsid w:val="00656BA2"/>
    <w:rsid w:val="0067166C"/>
    <w:rsid w:val="006C4BD8"/>
    <w:rsid w:val="006E2F6C"/>
    <w:rsid w:val="007413E3"/>
    <w:rsid w:val="0078015B"/>
    <w:rsid w:val="00793A55"/>
    <w:rsid w:val="007C233B"/>
    <w:rsid w:val="007C3E3D"/>
    <w:rsid w:val="007E334B"/>
    <w:rsid w:val="007F5E13"/>
    <w:rsid w:val="008274EE"/>
    <w:rsid w:val="0084365D"/>
    <w:rsid w:val="00864FC0"/>
    <w:rsid w:val="008C0004"/>
    <w:rsid w:val="008C2F8A"/>
    <w:rsid w:val="008D0A4E"/>
    <w:rsid w:val="008D1E92"/>
    <w:rsid w:val="00932450"/>
    <w:rsid w:val="0093705A"/>
    <w:rsid w:val="009461B0"/>
    <w:rsid w:val="0098147C"/>
    <w:rsid w:val="0098423C"/>
    <w:rsid w:val="00992E60"/>
    <w:rsid w:val="009C209A"/>
    <w:rsid w:val="009E202F"/>
    <w:rsid w:val="00A209CC"/>
    <w:rsid w:val="00AB4F2A"/>
    <w:rsid w:val="00AD73DF"/>
    <w:rsid w:val="00AE0895"/>
    <w:rsid w:val="00B4244F"/>
    <w:rsid w:val="00B52C91"/>
    <w:rsid w:val="00B654B8"/>
    <w:rsid w:val="00B65A70"/>
    <w:rsid w:val="00B67937"/>
    <w:rsid w:val="00B91161"/>
    <w:rsid w:val="00BB7493"/>
    <w:rsid w:val="00BB78E4"/>
    <w:rsid w:val="00BD0B6F"/>
    <w:rsid w:val="00BD6E72"/>
    <w:rsid w:val="00BF7437"/>
    <w:rsid w:val="00C044BC"/>
    <w:rsid w:val="00C409B5"/>
    <w:rsid w:val="00C46003"/>
    <w:rsid w:val="00C876E3"/>
    <w:rsid w:val="00C95BC8"/>
    <w:rsid w:val="00CB5F92"/>
    <w:rsid w:val="00D46BFC"/>
    <w:rsid w:val="00D72817"/>
    <w:rsid w:val="00D878B2"/>
    <w:rsid w:val="00DA4921"/>
    <w:rsid w:val="00E56FA8"/>
    <w:rsid w:val="00E72B18"/>
    <w:rsid w:val="00E83EEE"/>
    <w:rsid w:val="00E84435"/>
    <w:rsid w:val="00EC350A"/>
    <w:rsid w:val="00EC6781"/>
    <w:rsid w:val="00ED1D77"/>
    <w:rsid w:val="00EE31DD"/>
    <w:rsid w:val="00EF41A6"/>
    <w:rsid w:val="00F1389B"/>
    <w:rsid w:val="00F526AF"/>
    <w:rsid w:val="00F7796A"/>
    <w:rsid w:val="00FD061C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14346B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14346B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4346B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4346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0">
    <w:name w:val="Абзац списка1"/>
    <w:basedOn w:val="a"/>
    <w:rsid w:val="0014346B"/>
    <w:pPr>
      <w:ind w:left="720"/>
      <w:contextualSpacing/>
    </w:pPr>
    <w:rPr>
      <w:lang w:eastAsia="en-US"/>
    </w:rPr>
  </w:style>
  <w:style w:type="character" w:customStyle="1" w:styleId="FontStyle11">
    <w:name w:val="Font Style11"/>
    <w:basedOn w:val="a0"/>
    <w:rsid w:val="0014346B"/>
    <w:rPr>
      <w:rFonts w:ascii="Arial Black" w:hAnsi="Arial Black" w:cs="Arial Black" w:hint="default"/>
      <w:sz w:val="22"/>
      <w:szCs w:val="22"/>
    </w:rPr>
  </w:style>
  <w:style w:type="character" w:customStyle="1" w:styleId="FontStyle12">
    <w:name w:val="Font Style12"/>
    <w:basedOn w:val="a0"/>
    <w:rsid w:val="0014346B"/>
    <w:rPr>
      <w:rFonts w:ascii="Consolas" w:hAnsi="Consolas" w:cs="Consolas" w:hint="default"/>
      <w:b/>
      <w:bCs/>
      <w:i/>
      <w:iCs/>
      <w:sz w:val="24"/>
      <w:szCs w:val="24"/>
    </w:rPr>
  </w:style>
  <w:style w:type="paragraph" w:styleId="a3">
    <w:name w:val="footer"/>
    <w:basedOn w:val="a"/>
    <w:link w:val="a4"/>
    <w:rsid w:val="001434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346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346B"/>
  </w:style>
  <w:style w:type="paragraph" w:styleId="a6">
    <w:name w:val="Balloon Text"/>
    <w:basedOn w:val="a"/>
    <w:link w:val="a7"/>
    <w:uiPriority w:val="99"/>
    <w:semiHidden/>
    <w:unhideWhenUsed/>
    <w:rsid w:val="0016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3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Педагог</cp:lastModifiedBy>
  <cp:revision>8</cp:revision>
  <cp:lastPrinted>2018-11-01T17:13:00Z</cp:lastPrinted>
  <dcterms:created xsi:type="dcterms:W3CDTF">2013-06-02T15:25:00Z</dcterms:created>
  <dcterms:modified xsi:type="dcterms:W3CDTF">2019-03-06T08:06:00Z</dcterms:modified>
</cp:coreProperties>
</file>