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CD" w:rsidRDefault="002B25E2" w:rsidP="00E276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9.95pt;margin-top:-10.05pt;width:261.75pt;height:127.7pt;z-index:251658240" stroked="f">
            <v:textbox>
              <w:txbxContent>
                <w:p w:rsidR="007A466F" w:rsidRPr="007A466F" w:rsidRDefault="007A466F" w:rsidP="007A466F">
                  <w:pPr>
                    <w:spacing w:after="0" w:line="240" w:lineRule="auto"/>
                    <w:jc w:val="right"/>
                  </w:pPr>
                  <w:r w:rsidRPr="007A466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Белова Елена Александровна</w:t>
                  </w:r>
                </w:p>
                <w:p w:rsidR="008633CD" w:rsidRPr="007A466F" w:rsidRDefault="008633CD" w:rsidP="007A46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7A466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воспитатель </w:t>
                  </w:r>
                </w:p>
                <w:p w:rsidR="008633CD" w:rsidRPr="007A466F" w:rsidRDefault="008633CD" w:rsidP="007A46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7A466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ГОУ ЯО «Петровская школа-интернат»</w:t>
                  </w:r>
                </w:p>
                <w:p w:rsidR="007A466F" w:rsidRPr="007A466F" w:rsidRDefault="007A466F" w:rsidP="007A46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7A466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Ярославская обл.</w:t>
                  </w:r>
                </w:p>
                <w:p w:rsidR="007A466F" w:rsidRPr="007A466F" w:rsidRDefault="007A466F" w:rsidP="007A46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7A466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Ростовский р-он</w:t>
                  </w:r>
                </w:p>
                <w:p w:rsidR="007A466F" w:rsidRPr="007A466F" w:rsidRDefault="007A466F" w:rsidP="007A46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A466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р.п</w:t>
                  </w:r>
                  <w:proofErr w:type="spellEnd"/>
                  <w:r w:rsidRPr="007A466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. Петровское</w:t>
                  </w:r>
                </w:p>
                <w:p w:rsidR="007A466F" w:rsidRPr="008633CD" w:rsidRDefault="007A466F" w:rsidP="008633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i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7A466F" w:rsidRDefault="007A466F"/>
              </w:txbxContent>
            </v:textbox>
          </v:shape>
        </w:pict>
      </w:r>
    </w:p>
    <w:p w:rsidR="008633CD" w:rsidRDefault="008633CD" w:rsidP="00E276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633CD" w:rsidRDefault="008633CD" w:rsidP="00E276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633CD" w:rsidRDefault="008633CD" w:rsidP="00E276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633CD" w:rsidRDefault="008633CD" w:rsidP="00E276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633CD" w:rsidRDefault="008633CD" w:rsidP="00E276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A466F" w:rsidRDefault="007A466F" w:rsidP="00E276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A466F" w:rsidRDefault="007A466F" w:rsidP="00E276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E34D0" w:rsidRPr="003D1F5C" w:rsidRDefault="00DF7D04" w:rsidP="00E276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Коррекционно-</w:t>
      </w:r>
      <w:r w:rsidR="00DE34D0" w:rsidRPr="003D1F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развивающее занятие </w:t>
      </w:r>
      <w:r w:rsidR="004A4A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8 классе</w:t>
      </w:r>
    </w:p>
    <w:p w:rsidR="00A54B2F" w:rsidRDefault="00984417" w:rsidP="00E276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D1F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«На пути</w:t>
      </w:r>
      <w:r w:rsidR="00DE34D0" w:rsidRPr="003D1F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</w:t>
      </w:r>
      <w:r w:rsidRPr="003D1F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своему</w:t>
      </w:r>
      <w:r w:rsidR="00DE34D0" w:rsidRPr="003D1F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успеху»</w:t>
      </w:r>
    </w:p>
    <w:p w:rsidR="00F37AA6" w:rsidRPr="003D1F5C" w:rsidRDefault="00F37AA6" w:rsidP="00E276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37AA6" w:rsidRPr="00F37AA6" w:rsidRDefault="00A54B2F" w:rsidP="00C62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C27F29" w:rsidRPr="00BA1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37A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у воспитанников</w:t>
      </w:r>
      <w:r w:rsidR="00F37AA6" w:rsidRPr="00F3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представления  о  составляющих </w:t>
      </w:r>
    </w:p>
    <w:p w:rsidR="00C27F29" w:rsidRPr="00BA1501" w:rsidRDefault="00F37AA6" w:rsidP="00C62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успеха </w:t>
      </w:r>
    </w:p>
    <w:p w:rsidR="00C27F29" w:rsidRPr="00BA1501" w:rsidRDefault="007B0519" w:rsidP="00C62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</w:t>
      </w:r>
      <w:r w:rsidR="00C27F29" w:rsidRPr="00BA1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27F29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7F29" w:rsidRPr="00BA1501" w:rsidRDefault="00DF7D04" w:rsidP="00C62ED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7B051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понятии </w:t>
      </w:r>
      <w:r w:rsidR="00667909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«успех»</w:t>
      </w:r>
      <w:r w:rsidR="00C27F29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7909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«успешный».  О</w:t>
      </w:r>
      <w:r w:rsidR="00C27F29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тработка умений работать с текстом, анализиро</w:t>
      </w:r>
      <w:r w:rsidR="006679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его, вычленять основное, вы</w:t>
      </w:r>
      <w:r w:rsidR="00C27F29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работка умений выступать перед аудиторией. </w:t>
      </w:r>
    </w:p>
    <w:p w:rsidR="00C27F29" w:rsidRPr="00BA1501" w:rsidRDefault="007B0519" w:rsidP="00C62ED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мышления</w:t>
      </w:r>
      <w:r w:rsidR="00C27F29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развитие аналитических способностей, умений обобщать и систематизировать информацию, отработка навыков групповой работы, коммуникативных способностей, осознание собственной роли в построении своего успешного будущего. </w:t>
      </w:r>
    </w:p>
    <w:p w:rsidR="00C27F29" w:rsidRDefault="00667909" w:rsidP="00C62ED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рефлексии, </w:t>
      </w:r>
      <w:r w:rsidR="00C27F29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актуализация стремления к самосовершенствованию и саморазвитию. </w:t>
      </w:r>
    </w:p>
    <w:p w:rsidR="00675800" w:rsidRDefault="00675800" w:rsidP="00C62ED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ED1" w:rsidRDefault="00C27F29" w:rsidP="00C62E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C62ED1" w:rsidRDefault="00C62ED1" w:rsidP="00C62E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27F29" w:rsidRPr="00C62ED1" w:rsidRDefault="00C62ED1" w:rsidP="00C62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C62ED1" w:rsidRPr="00C62ED1" w:rsidRDefault="00C62ED1" w:rsidP="00C62E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F29" w:rsidRPr="009B66F2" w:rsidRDefault="00C27F29" w:rsidP="00C62ED1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9B66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Вступительное слово </w:t>
      </w:r>
      <w:r w:rsidR="00984417" w:rsidRPr="009B66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воспитателя</w:t>
      </w:r>
    </w:p>
    <w:p w:rsidR="009B66F2" w:rsidRPr="009B66F2" w:rsidRDefault="009B66F2" w:rsidP="00C62ED1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27F29" w:rsidRDefault="009B66F2" w:rsidP="00C62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3A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ребята.</w:t>
      </w:r>
      <w:r w:rsidR="001868E3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4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C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ачнем мы с вами наше занятие с </w:t>
      </w:r>
      <w:r w:rsidR="0082773A" w:rsidRPr="0082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приветствия. </w:t>
      </w:r>
      <w:r w:rsidR="00984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будет необычным. Вы должны сказать: Всем, всем – хорошего настроения</w:t>
      </w:r>
      <w:r w:rsidR="0082773A" w:rsidRPr="0082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сказать </w:t>
      </w:r>
      <w:r w:rsidR="00984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так, чтобы у всех присутствующих это хорошее настроение появилось</w:t>
      </w:r>
      <w:r w:rsidR="003C2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73A" w:rsidRPr="00BA1501" w:rsidRDefault="0082773A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3A" w:rsidRPr="003D1F5C" w:rsidRDefault="00CC49BC" w:rsidP="00C62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3D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2. </w:t>
      </w:r>
      <w:r w:rsidR="00984417" w:rsidRPr="003D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Игра-разминка «Да, нет, сомневаюсь»</w:t>
      </w:r>
    </w:p>
    <w:p w:rsidR="0082773A" w:rsidRDefault="00984417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A23A7D" w:rsidRDefault="003C268C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</w:t>
      </w:r>
      <w:r w:rsidR="00A23A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нашей игровой</w:t>
      </w:r>
      <w:r w:rsidR="009844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висят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листы</w:t>
      </w:r>
      <w:r w:rsidR="00A23A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надписями </w:t>
      </w:r>
    </w:p>
    <w:p w:rsidR="00A23A7D" w:rsidRDefault="00984417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23A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«Да»; </w:t>
      </w:r>
    </w:p>
    <w:p w:rsidR="00A23A7D" w:rsidRDefault="00984417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23A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«Нет»;</w:t>
      </w:r>
      <w:r w:rsidR="0082773A"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23A7D" w:rsidRDefault="00D850A1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«Не знаю</w:t>
      </w:r>
      <w:r w:rsidR="00A23A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</w:t>
      </w:r>
      <w:r w:rsidR="009844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2773A"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582521" w:rsidRDefault="00582521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2773A" w:rsidRPr="0082773A" w:rsidRDefault="00A23A7D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3C26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буду произносить</w:t>
      </w:r>
      <w:r w:rsidR="009844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определенные высказывания</w:t>
      </w:r>
      <w:r w:rsidR="0082773A"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а вы должны</w:t>
      </w:r>
      <w:r w:rsidR="003C26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подумать и встать </w:t>
      </w:r>
      <w:r w:rsidR="0082773A"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рядом с той табличкой, которая соответствует вашему мнению.</w:t>
      </w:r>
    </w:p>
    <w:p w:rsidR="0082773A" w:rsidRPr="0082773A" w:rsidRDefault="0082773A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- Я </w:t>
      </w:r>
      <w:r w:rsidR="003C26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хотел бы быстрей повзрослеть</w:t>
      </w:r>
      <w:r w:rsidR="001C64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="009844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C26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2773A" w:rsidRPr="0082773A" w:rsidRDefault="0082773A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У меня </w:t>
      </w:r>
      <w:r w:rsidR="003C26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всегда </w:t>
      </w:r>
      <w:r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хорошее настроение</w:t>
      </w:r>
      <w:r w:rsidR="001C64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82773A" w:rsidRPr="0082773A" w:rsidRDefault="0082773A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Я верю в любовь с первого взгляда</w:t>
      </w:r>
      <w:r w:rsidR="001C64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82773A" w:rsidRPr="0082773A" w:rsidRDefault="0082773A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Я </w:t>
      </w:r>
      <w:r w:rsidR="00A23A7D"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смогу жить</w:t>
      </w:r>
      <w:r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844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необитаемом острове</w:t>
      </w:r>
      <w:r w:rsidR="001C64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82773A" w:rsidRPr="0082773A" w:rsidRDefault="00984417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Лучше быть здоровым</w:t>
      </w:r>
      <w:r w:rsidR="0082773A"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чем богатым</w:t>
      </w:r>
      <w:r w:rsidR="001C64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82773A" w:rsidRPr="0082773A" w:rsidRDefault="003C268C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Всегда можно найти выход из любой ситуации</w:t>
      </w:r>
      <w:r w:rsidR="001C64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82773A" w:rsidRPr="0082773A" w:rsidRDefault="0082773A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Я умею ставить </w:t>
      </w:r>
      <w:r w:rsidR="003C26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перед собой реальные цели</w:t>
      </w:r>
      <w:r w:rsidR="001C64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="003C26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2773A" w:rsidRPr="0082773A" w:rsidRDefault="0082773A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Успех в жизни зависит от </w:t>
      </w:r>
      <w:r w:rsidR="003C26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самого человека</w:t>
      </w:r>
      <w:r w:rsidR="001C64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82773A" w:rsidRPr="0082773A" w:rsidRDefault="00D850A1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Я знаю свои положительные и отрицательные качества</w:t>
      </w:r>
      <w:r w:rsidR="001C64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82773A" w:rsidRPr="0082773A" w:rsidRDefault="0082773A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3C26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Взрослые люди не понимают меня</w:t>
      </w:r>
      <w:r w:rsidR="001C64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82773A" w:rsidRDefault="0082773A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Я знаю формулу успеха</w:t>
      </w:r>
      <w:r w:rsidR="001C64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2773A" w:rsidRPr="0082773A" w:rsidRDefault="0082773A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2773A" w:rsidRPr="0082773A" w:rsidRDefault="00DF7D04" w:rsidP="00C62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так, тема нашего</w:t>
      </w:r>
      <w:r w:rsidR="003C26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занятия</w:t>
      </w:r>
      <w:r w:rsidR="00A23A7D"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«</w:t>
      </w:r>
      <w:r w:rsidR="00D85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пути к своему успеху</w:t>
      </w:r>
      <w:r w:rsidR="0082773A"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82773A" w:rsidRDefault="003C268C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Сегодня</w:t>
      </w:r>
      <w:r w:rsidR="0082773A"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 обсу</w:t>
      </w:r>
      <w:r w:rsidR="00DF7D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дим, что такое успех,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можно его добиться</w:t>
      </w:r>
      <w:r w:rsidR="0082773A"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как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ие качества для этого нужны</w:t>
      </w:r>
      <w:r w:rsidR="0082773A"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с какими препятствиями могут встретиться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люди </w:t>
      </w:r>
      <w:r w:rsidR="0082773A"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этом пути. У вас будет возможность проанализировать свои действия и вывести </w:t>
      </w:r>
      <w:r w:rsidR="006679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свою </w:t>
      </w:r>
      <w:r w:rsidR="0082773A" w:rsidRPr="00827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собственную формулу</w:t>
      </w:r>
      <w:r w:rsidR="0082773A" w:rsidRPr="008277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успеха.</w:t>
      </w:r>
    </w:p>
    <w:p w:rsidR="00582521" w:rsidRDefault="00582521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F29" w:rsidRPr="00BA1501" w:rsidRDefault="009B66F2" w:rsidP="00C62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Основной этап</w:t>
      </w:r>
    </w:p>
    <w:p w:rsidR="001868E3" w:rsidRPr="00B3148B" w:rsidRDefault="001868E3" w:rsidP="00C62ED1">
      <w:pPr>
        <w:pStyle w:val="a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868E3" w:rsidRPr="003D1F5C" w:rsidRDefault="003D1F5C" w:rsidP="00C62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D1F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1. </w:t>
      </w:r>
      <w:r w:rsidR="001C64C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Упражнение </w:t>
      </w:r>
      <w:r w:rsidR="00D850A1" w:rsidRPr="003D1F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«Волшебный микрофон»</w:t>
      </w:r>
      <w:r w:rsidR="001868E3" w:rsidRPr="003D1F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1868E3" w:rsidRPr="00BA1501" w:rsidRDefault="001868E3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понимаете, что такое успех? (Детям по очереди дают микрофон</w:t>
      </w:r>
      <w:r w:rsidR="00272B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высказывают свое мнение)</w:t>
      </w:r>
    </w:p>
    <w:p w:rsidR="00C27F29" w:rsidRPr="00BA1501" w:rsidRDefault="00C27F29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3148B" w:rsidRPr="003D1F5C" w:rsidRDefault="003D1F5C" w:rsidP="00C62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1F5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2. </w:t>
      </w:r>
      <w:r w:rsidR="00B3148B" w:rsidRPr="003D1F5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Ассоциативный куст</w:t>
      </w:r>
      <w:r w:rsidR="00C27F29" w:rsidRPr="003D1F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A23EB" w:rsidRPr="00D850A1" w:rsidRDefault="00D850A1" w:rsidP="00C62E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Давайте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вспомним, что такое ассоциация и построим для слова «Успех» ассоциативный куст</w:t>
      </w:r>
    </w:p>
    <w:p w:rsidR="00C27F29" w:rsidRDefault="00B3148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7F29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="00B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возникают </w:t>
      </w:r>
      <w:r w:rsidR="00D8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вас, ребята, </w:t>
      </w:r>
      <w:r w:rsidR="00B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 при слове «успех»</w:t>
      </w:r>
      <w:r w:rsidR="00C27F29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50A1" w:rsidRPr="00BA1501" w:rsidRDefault="00D850A1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0D" w:rsidRDefault="00C27F29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учащийся на</w:t>
      </w:r>
      <w:r w:rsidR="00B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зывают свою ассоциацию к слову «успех»</w:t>
      </w: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48B" w:rsidRDefault="00D850A1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доске появляется схема.</w:t>
      </w:r>
    </w:p>
    <w:p w:rsidR="00076E31" w:rsidRDefault="00076E31" w:rsidP="00C62ED1">
      <w:pPr>
        <w:spacing w:after="0" w:line="240" w:lineRule="auto"/>
        <w:jc w:val="both"/>
      </w:pPr>
    </w:p>
    <w:p w:rsidR="00B3148B" w:rsidRPr="003D1F5C" w:rsidRDefault="003D1F5C" w:rsidP="00C62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1F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3. </w:t>
      </w:r>
      <w:r w:rsidR="00F816A1" w:rsidRPr="003D1F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Работа с толковым словарем </w:t>
      </w:r>
      <w:proofErr w:type="gramStart"/>
      <w:r w:rsidR="00B3148B" w:rsidRPr="003D1F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словарём</w:t>
      </w:r>
      <w:proofErr w:type="gramEnd"/>
    </w:p>
    <w:p w:rsidR="00BA23EB" w:rsidRPr="00B3148B" w:rsidRDefault="00BA23E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816A1" w:rsidRDefault="001C64C4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Откроем </w:t>
      </w:r>
      <w:r w:rsidR="00F8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толковый словарь </w:t>
      </w:r>
      <w:r w:rsidR="0067530D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Ожегова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8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найдем определение слов </w:t>
      </w:r>
      <w:r w:rsidR="00DF7D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</w:t>
      </w:r>
      <w:r w:rsidR="00DF7D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7D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успешный</w:t>
      </w:r>
      <w:r w:rsidR="00DF7D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16A1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(Дети находят и читают вслух)</w:t>
      </w:r>
    </w:p>
    <w:p w:rsidR="00F816A1" w:rsidRDefault="0067530D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7D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– удача в достижении чего-</w:t>
      </w: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либо. Общественное признание. Хорошие результаты», </w:t>
      </w:r>
    </w:p>
    <w:p w:rsidR="0067530D" w:rsidRDefault="0067530D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«Успешный – удачный, заключающий в себе успех».</w:t>
      </w:r>
    </w:p>
    <w:p w:rsidR="00B3148B" w:rsidRPr="00BA1501" w:rsidRDefault="00B3148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48B" w:rsidRPr="003D1F5C" w:rsidRDefault="003D1F5C" w:rsidP="00C62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D1F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4. </w:t>
      </w:r>
      <w:r w:rsidR="00F816A1" w:rsidRPr="003D1F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Мозговой штурм</w:t>
      </w:r>
      <w:r w:rsidR="0067530D" w:rsidRPr="003D1F5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B3148B" w:rsidRDefault="00B3148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0D" w:rsidRPr="00BA1501" w:rsidRDefault="00B3148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530D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16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к</w:t>
      </w:r>
      <w:r w:rsidR="0067530D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акого человека можно назвать успешным?</w:t>
      </w:r>
      <w:r w:rsidR="00F8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67530D" w:rsidRPr="00BA1501" w:rsidRDefault="0067530D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Успех сам по себе</w:t>
      </w:r>
      <w:r w:rsidR="00225645" w:rsidRPr="0022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645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приходит</w:t>
      </w:r>
      <w:r w:rsidR="0022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его сидеть и </w:t>
      </w: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</w:t>
      </w:r>
      <w:r w:rsidR="00225645">
        <w:rPr>
          <w:rFonts w:ascii="Times New Roman" w:eastAsia="Times New Roman" w:hAnsi="Times New Roman" w:cs="Times New Roman"/>
          <w:sz w:val="28"/>
          <w:szCs w:val="28"/>
          <w:lang w:eastAsia="ru-RU"/>
        </w:rPr>
        <w:t>ть. Восхождение к успеху</w:t>
      </w: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сопровождается каждодневной </w:t>
      </w:r>
      <w:r w:rsidR="0022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кропотливой и </w:t>
      </w: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упорной работой.</w:t>
      </w:r>
    </w:p>
    <w:p w:rsidR="00B6066E" w:rsidRDefault="00F816A1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73A" w:rsidRPr="0082773A" w:rsidRDefault="0082773A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3A" w:rsidRDefault="00B3148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что слова «успех» и «успеваемость»</w:t>
      </w:r>
      <w:r w:rsidR="0082773A" w:rsidRPr="0082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однокоренными.</w:t>
      </w:r>
      <w:r w:rsidR="00F8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почему? (Ответы детей)</w:t>
      </w:r>
    </w:p>
    <w:p w:rsidR="00582521" w:rsidRPr="00F816A1" w:rsidRDefault="00F816A1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8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82521" w:rsidRPr="00F816A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шая учёба в школе – залог вашего</w:t>
      </w:r>
      <w:r w:rsidR="00582521" w:rsidRPr="00F8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успеха в будущем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521" w:rsidRDefault="00582521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F29" w:rsidRPr="003D1F5C" w:rsidRDefault="003D1F5C" w:rsidP="00C62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D1F5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5. </w:t>
      </w:r>
      <w:r w:rsidR="005A0D5D" w:rsidRPr="003D1F5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Работа с текстом «Успешные люди»</w:t>
      </w:r>
    </w:p>
    <w:p w:rsidR="00B24280" w:rsidRPr="00BA1501" w:rsidRDefault="005D401F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4280" w:rsidRPr="00BA1501" w:rsidRDefault="005D401F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4280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У каждого человека в жизни есть возможность выбора: как построить свою жизнь.</w:t>
      </w:r>
    </w:p>
    <w:p w:rsidR="00B24280" w:rsidRDefault="00225645" w:rsidP="00C62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</w:t>
      </w:r>
      <w:r w:rsidR="00B24280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</w:t>
      </w:r>
      <w:r w:rsidR="005A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биографиями людей, которые уже достигли </w:t>
      </w: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успеха в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популярности. </w:t>
      </w:r>
      <w:r w:rsidR="00B24280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вы их узнаете</w:t>
      </w:r>
      <w:proofErr w:type="gramStart"/>
      <w:r w:rsidR="00B24280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Презентация)</w:t>
      </w:r>
    </w:p>
    <w:p w:rsidR="000A11DA" w:rsidRDefault="000A11DA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645" w:rsidRPr="00225645" w:rsidRDefault="00225645" w:rsidP="00C62ED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225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Лионе</w:t>
      </w:r>
      <w:proofErr w:type="gramEnd"/>
      <w:r w:rsidRPr="00225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́ль</w:t>
      </w:r>
      <w:proofErr w:type="spellEnd"/>
      <w:r w:rsidRPr="00225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25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Андре́с</w:t>
      </w:r>
      <w:proofErr w:type="spellEnd"/>
      <w:r w:rsidRPr="00225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22564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Ме́сси</w:t>
      </w:r>
      <w:proofErr w:type="spellEnd"/>
      <w:r w:rsidRPr="00225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 (аргентинский футболист)</w:t>
      </w:r>
    </w:p>
    <w:p w:rsidR="00225645" w:rsidRPr="00225645" w:rsidRDefault="00225645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64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Уолт</w:t>
      </w:r>
      <w:r w:rsidRPr="00225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2564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Дисней</w:t>
      </w:r>
      <w:r w:rsidRPr="00225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(американский художник-мультипликатор)</w:t>
      </w:r>
    </w:p>
    <w:p w:rsidR="00225645" w:rsidRDefault="00225645" w:rsidP="00C62ED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256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Федоров Святослав Николаевич (врач-офтальмолог)</w:t>
      </w:r>
    </w:p>
    <w:p w:rsidR="000A11DA" w:rsidRPr="00225645" w:rsidRDefault="000A11DA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1DA" w:rsidRDefault="000A11DA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11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спитанники разбиваются на группы</w:t>
      </w:r>
    </w:p>
    <w:p w:rsidR="000A11DA" w:rsidRDefault="000A11DA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1DA" w:rsidRDefault="000A11DA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группам.</w:t>
      </w:r>
    </w:p>
    <w:p w:rsidR="002D62C8" w:rsidRDefault="001C64C4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1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27F29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 ознакомиться с </w:t>
      </w:r>
      <w:r w:rsidR="000A1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материалом, выделить главное и</w:t>
      </w:r>
      <w:r w:rsidR="00C27F29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1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27F29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всех участников с фактами биографии зн</w:t>
      </w:r>
      <w:r w:rsidR="000A11D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аменитых людей, а также отметить</w:t>
      </w:r>
      <w:r w:rsidR="00C27F29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кач</w:t>
      </w:r>
      <w:r w:rsidR="000A11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ества, которые</w:t>
      </w:r>
      <w:r w:rsidR="00C27F29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обеспечили успех того</w:t>
      </w:r>
      <w:r w:rsidR="000D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иного знаменитого человека</w:t>
      </w:r>
      <w:r w:rsidR="00C27F29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62C8" w:rsidRDefault="000A11DA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7F29" w:rsidRDefault="00C27F29" w:rsidP="00C62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</w:t>
      </w:r>
      <w:r w:rsidR="000D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учащихся сопровождается </w:t>
      </w:r>
      <w:r w:rsidR="000A1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презентацией «Успешные люди»</w:t>
      </w: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подготовленной воспитателем. </w:t>
      </w:r>
    </w:p>
    <w:p w:rsidR="002D62C8" w:rsidRPr="00BA1501" w:rsidRDefault="002D62C8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01F" w:rsidRDefault="005D401F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530D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помогло этим людям добиться успеха? </w:t>
      </w:r>
    </w:p>
    <w:p w:rsidR="0067530D" w:rsidRPr="00BA1501" w:rsidRDefault="005D401F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530D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качества необходимы для того, чтобы быть успешным? </w:t>
      </w:r>
      <w:r w:rsidR="000A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085" w:rsidRPr="00BA1501" w:rsidRDefault="005D401F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</w:t>
      </w:r>
      <w:r w:rsidR="00274085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являются ли эти качества врожденными или их можно воспитать и повышать уровень. </w:t>
      </w:r>
      <w:r w:rsidR="00B24280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085" w:rsidRPr="008567A8" w:rsidRDefault="00B24280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1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E34D0" w:rsidRPr="003D1F5C" w:rsidRDefault="003D1F5C" w:rsidP="00C62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D1F5C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6. </w:t>
      </w:r>
      <w:r w:rsidR="008567A8" w:rsidRPr="003D1F5C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Работа в группах «Самые важные качества»</w:t>
      </w:r>
    </w:p>
    <w:p w:rsidR="002D62C8" w:rsidRPr="008567A8" w:rsidRDefault="000A11DA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62C8" w:rsidRDefault="002D62C8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6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выданных листках вам</w:t>
      </w:r>
      <w:r w:rsidR="0082773A" w:rsidRPr="0082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предложены </w:t>
      </w:r>
      <w:r w:rsidR="0085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="0082773A" w:rsidRPr="008277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85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постарайтесь вы</w:t>
      </w:r>
      <w:r w:rsidR="000D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делить шесть наиболее значимых </w:t>
      </w:r>
      <w:r w:rsidR="00856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качеств, необходимые человеку для достижения успеха.  Если</w:t>
      </w:r>
      <w:r w:rsidR="0082773A" w:rsidRPr="0082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какого-то качества не хватает, добавьте его. </w:t>
      </w:r>
    </w:p>
    <w:p w:rsidR="0082773A" w:rsidRPr="0082773A" w:rsidRDefault="008567A8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D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обсуждения каждая группа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объясняет, почему она выбрала именно эти качества.</w:t>
      </w:r>
    </w:p>
    <w:p w:rsidR="0082773A" w:rsidRDefault="0082773A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Качества:</w:t>
      </w:r>
    </w:p>
    <w:p w:rsidR="00B71E41" w:rsidRPr="007A6F0E" w:rsidRDefault="007A6F0E" w:rsidP="00C62ED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7A6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тветственность;</w:t>
      </w:r>
    </w:p>
    <w:p w:rsidR="007A6F0E" w:rsidRPr="007A6F0E" w:rsidRDefault="007A6F0E" w:rsidP="00C62ED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A6F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естолюбие</w:t>
      </w:r>
    </w:p>
    <w:p w:rsidR="007A6F0E" w:rsidRPr="007A6F0E" w:rsidRDefault="007A6F0E" w:rsidP="00C62ED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ктивность </w:t>
      </w:r>
    </w:p>
    <w:p w:rsidR="007A6F0E" w:rsidRPr="00383D27" w:rsidRDefault="007A6F0E" w:rsidP="00C62ED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A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реативность </w:t>
      </w:r>
    </w:p>
    <w:p w:rsidR="007A6F0E" w:rsidRPr="007A6F0E" w:rsidRDefault="007A6F0E" w:rsidP="00C62ED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A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оммуникабельность </w:t>
      </w:r>
    </w:p>
    <w:p w:rsidR="007A6F0E" w:rsidRPr="007A6F0E" w:rsidRDefault="007A6F0E" w:rsidP="00C62ED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храбрость</w:t>
      </w:r>
    </w:p>
    <w:p w:rsidR="007A6F0E" w:rsidRPr="007A6F0E" w:rsidRDefault="0082773A" w:rsidP="00C62ED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творчеству</w:t>
      </w:r>
    </w:p>
    <w:p w:rsidR="007A6F0E" w:rsidRPr="007A6F0E" w:rsidRDefault="0082773A" w:rsidP="00C62ED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0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</w:t>
      </w:r>
    </w:p>
    <w:p w:rsidR="007A6F0E" w:rsidRPr="007A6F0E" w:rsidRDefault="0082773A" w:rsidP="00C62ED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озабоченность материальным успехом</w:t>
      </w:r>
    </w:p>
    <w:p w:rsidR="007A6F0E" w:rsidRPr="007A6F0E" w:rsidRDefault="00D569CD" w:rsidP="00C62ED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</w:t>
      </w:r>
    </w:p>
    <w:p w:rsidR="007A6F0E" w:rsidRPr="007A6F0E" w:rsidRDefault="0082773A" w:rsidP="00C62ED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честность</w:t>
      </w:r>
    </w:p>
    <w:p w:rsidR="007A6F0E" w:rsidRPr="00D569CD" w:rsidRDefault="0082773A" w:rsidP="00C62ED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</w:t>
      </w:r>
    </w:p>
    <w:p w:rsidR="007A6F0E" w:rsidRPr="00D569CD" w:rsidRDefault="0082773A" w:rsidP="00C62ED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развитость</w:t>
      </w:r>
    </w:p>
    <w:p w:rsidR="007A6F0E" w:rsidRPr="00D569CD" w:rsidRDefault="00D569CD" w:rsidP="00C62ED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в себя и свое дело</w:t>
      </w:r>
    </w:p>
    <w:p w:rsidR="007A6F0E" w:rsidRPr="007A6F0E" w:rsidRDefault="0082773A" w:rsidP="00C62ED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собственных убеждений</w:t>
      </w:r>
    </w:p>
    <w:p w:rsidR="007A6F0E" w:rsidRPr="007A6F0E" w:rsidRDefault="0082773A" w:rsidP="00C62ED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организованность</w:t>
      </w:r>
    </w:p>
    <w:p w:rsidR="007A6F0E" w:rsidRPr="007A6F0E" w:rsidRDefault="0082773A" w:rsidP="00C62ED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0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юмора</w:t>
      </w:r>
    </w:p>
    <w:p w:rsidR="007A6F0E" w:rsidRPr="00D569CD" w:rsidRDefault="0082773A" w:rsidP="00C62ED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адаптироваться</w:t>
      </w:r>
    </w:p>
    <w:p w:rsidR="0082773A" w:rsidRPr="008567A8" w:rsidRDefault="0082773A" w:rsidP="00C62ED1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настойчивость</w:t>
      </w:r>
    </w:p>
    <w:p w:rsidR="004851C8" w:rsidRDefault="004851C8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A94" w:rsidRDefault="004851C8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список качеств, которые нужны для достижения успеха. Подумайте, какие из них у вас </w:t>
      </w:r>
      <w:r w:rsidR="0085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есть? Как можно развивать те, которых у вас сейчас нет? </w:t>
      </w:r>
      <w:r w:rsidR="0085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39B" w:rsidRDefault="0027739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A94" w:rsidRPr="003D1F5C" w:rsidRDefault="008567A8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3D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B66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3D1F5C" w:rsidRPr="003D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7. </w:t>
      </w:r>
      <w:r w:rsidRPr="003D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Динамическая пауза</w:t>
      </w:r>
    </w:p>
    <w:p w:rsidR="00EC3A94" w:rsidRPr="00EC3A94" w:rsidRDefault="00EC3A94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C3A94" w:rsidRDefault="008567A8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Почувствуйте</w:t>
      </w:r>
      <w:r w:rsidR="00EC3A94" w:rsidRPr="00EC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успешным человеком. Встаньте из-за парт и примите позу успешного человека. Голову вверх, плечи расправьте, грудь вперед, взгляд уверенный. А может кто-то хочет пройтись, как успешный человек?</w:t>
      </w:r>
    </w:p>
    <w:p w:rsidR="00EC3A94" w:rsidRPr="00EC3A94" w:rsidRDefault="00EC3A94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6E4" w:rsidRPr="003D1F5C" w:rsidRDefault="003D1F5C" w:rsidP="00C62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8. </w:t>
      </w:r>
      <w:r w:rsidR="00E276E4" w:rsidRPr="003D1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История-притча «Пловчиха»</w:t>
      </w:r>
    </w:p>
    <w:p w:rsidR="00E276E4" w:rsidRPr="008567A8" w:rsidRDefault="00E276E4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B3148B" w:rsidRPr="00B3148B" w:rsidRDefault="00B3148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314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Я хочу </w:t>
      </w:r>
      <w:r w:rsidR="00716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прочитать </w:t>
      </w:r>
      <w:r w:rsidR="008710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одну историю-притчу</w:t>
      </w:r>
      <w:r w:rsidRPr="00B314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</w:p>
    <w:p w:rsidR="00B3148B" w:rsidRPr="00B3148B" w:rsidRDefault="00B3148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314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Одна пловчих</w:t>
      </w:r>
      <w:r w:rsidR="008710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 </w:t>
      </w:r>
      <w:r w:rsidR="00716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решила переплыть самую быструю</w:t>
      </w:r>
      <w:r w:rsidRPr="00B314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реку, чтоб</w:t>
      </w:r>
      <w:r w:rsidR="008710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ы</w:t>
      </w:r>
      <w:r w:rsidRPr="00B314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попасть в книгу рекордов Гиннеса. </w:t>
      </w:r>
      <w:r w:rsidR="008710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 неё ещё н</w:t>
      </w:r>
      <w:r w:rsidRPr="00B314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икто</w:t>
      </w:r>
      <w:r w:rsidR="008710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16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</w:t>
      </w:r>
      <w:r w:rsidR="008710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 совершал такого поступка</w:t>
      </w:r>
      <w:r w:rsidR="00716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B314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Заплыв был намечен на определенное число, собрались </w:t>
      </w:r>
      <w:r w:rsidR="008710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многочисленные </w:t>
      </w:r>
      <w:r w:rsidRPr="00B314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журналисты. </w:t>
      </w:r>
      <w:r w:rsidR="001C64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 вдруг неожиданно на землю  опустился сильный туман.  Пе</w:t>
      </w:r>
      <w:r w:rsidRPr="00B314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реноси</w:t>
      </w:r>
      <w:r w:rsidR="001C64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ть мероприятие было невозможно, и</w:t>
      </w:r>
      <w:r w:rsidRPr="00B314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C64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314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девушка взяла старт. Ряд</w:t>
      </w:r>
      <w:r w:rsidR="007717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ом плыла страховочная лодка. Пловчиха</w:t>
      </w:r>
      <w:r w:rsidRPr="00B314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старалась изо всех сил, но достигнув середины, подала знак, вытаскивать ее. </w:t>
      </w:r>
    </w:p>
    <w:p w:rsidR="001C64C4" w:rsidRDefault="00B3148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314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следующий день спортсменка с легкостью преодолела бурную реку, на удивление всем. И первый вопрос, который ей задали журналисты, был о том, п</w:t>
      </w:r>
      <w:r w:rsidR="001C64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очему же вчера она не смогла этого сделать</w:t>
      </w:r>
      <w:r w:rsidRPr="00B314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</w:t>
      </w:r>
    </w:p>
    <w:p w:rsidR="007169DC" w:rsidRPr="007169DC" w:rsidRDefault="007169DC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69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Как вы думаете, ребята, что же ответила спортсменка?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(Ответы детей)</w:t>
      </w:r>
    </w:p>
    <w:p w:rsidR="001C64C4" w:rsidRDefault="001C64C4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7739B" w:rsidRDefault="0027739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773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Продолжение притчи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B3148B" w:rsidRPr="00B3148B" w:rsidRDefault="0027739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314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что девушка ответила 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«Я не видела цели</w:t>
      </w:r>
      <w:r w:rsidR="00B3148B" w:rsidRPr="00B314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 </w:t>
      </w:r>
    </w:p>
    <w:p w:rsidR="007169DC" w:rsidRDefault="00B3148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314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B3148B" w:rsidRPr="0027739B" w:rsidRDefault="0027739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773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Вывод:</w:t>
      </w:r>
      <w:r w:rsidRPr="002773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3148B" w:rsidRPr="002773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живя бесцельно человек, ничего не может добиться</w:t>
      </w:r>
      <w:r w:rsidR="001C64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C64C4" w:rsidRDefault="001C64C4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2773A" w:rsidRPr="003D1F5C" w:rsidRDefault="003D1F5C" w:rsidP="00C62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D1F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9. </w:t>
      </w:r>
      <w:r w:rsidR="0082773A" w:rsidRPr="003D1F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DE34D0" w:rsidRPr="003D1F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Создание </w:t>
      </w:r>
      <w:r w:rsidR="00EC3A94" w:rsidRPr="003D1F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</w:t>
      </w:r>
      <w:r w:rsidR="00DE34D0" w:rsidRPr="003D1F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Формулы</w:t>
      </w:r>
      <w:r w:rsidR="00EC3A94" w:rsidRPr="003D1F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успеха»</w:t>
      </w:r>
    </w:p>
    <w:p w:rsidR="0027739B" w:rsidRDefault="0027739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9B" w:rsidRPr="0027739B" w:rsidRDefault="0027739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 w:rsidR="000D0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 подводит детей к созданию</w:t>
      </w:r>
      <w:r w:rsidRPr="0027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формулы успеха</w:t>
      </w:r>
    </w:p>
    <w:p w:rsidR="00EC3A94" w:rsidRPr="007169DC" w:rsidRDefault="00EC3A94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C3A94" w:rsidRPr="00BA1501" w:rsidRDefault="0027739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3A94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достичь успеха, нужно представлять, что ты хочешь – </w:t>
      </w:r>
      <w:r w:rsidR="00EC3A94" w:rsidRPr="00EC3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цель;</w:t>
      </w:r>
    </w:p>
    <w:p w:rsidR="00EC3A94" w:rsidRPr="00BA1501" w:rsidRDefault="0027739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3A94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знать, что у те</w:t>
      </w:r>
      <w:r w:rsidR="000D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 есть, чтобы добиться цели - </w:t>
      </w:r>
      <w:r w:rsidR="00EC3A94" w:rsidRPr="00EC3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твои ресурсы</w:t>
      </w:r>
      <w:r w:rsidR="00EC3A94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39B" w:rsidRDefault="0027739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3A94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чего-то достичь, </w:t>
      </w:r>
      <w:r w:rsidR="00EC3A94" w:rsidRPr="00EC3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 действовать</w:t>
      </w:r>
      <w:r w:rsidR="00EC3A94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3A94" w:rsidRDefault="0027739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3A94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вы получите то, что хотели. </w:t>
      </w:r>
      <w:r w:rsidR="00EC3A94" w:rsidRPr="00EC3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результат.</w:t>
      </w:r>
    </w:p>
    <w:p w:rsidR="0027739B" w:rsidRPr="0027739B" w:rsidRDefault="0027739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9B" w:rsidRPr="00BA1501" w:rsidRDefault="0027739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магнитной доске в процессе обсуждения появляется формула:</w:t>
      </w:r>
    </w:p>
    <w:p w:rsidR="0027739B" w:rsidRPr="0082773A" w:rsidRDefault="0027739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A94" w:rsidRPr="0027739B" w:rsidRDefault="0027739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3A94" w:rsidRPr="00277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+ действие + результат = успех</w:t>
      </w:r>
    </w:p>
    <w:p w:rsidR="00B6066E" w:rsidRPr="0027739B" w:rsidRDefault="00B6066E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F29" w:rsidRPr="0027739B" w:rsidRDefault="009B66F2" w:rsidP="00C62E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Заключительный этап</w:t>
      </w:r>
    </w:p>
    <w:p w:rsidR="004851C8" w:rsidRDefault="0027739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148B" w:rsidRPr="003D1F5C" w:rsidRDefault="0027739B" w:rsidP="00C62ED1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D1F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«Чемодан»</w:t>
      </w:r>
    </w:p>
    <w:p w:rsidR="003D1F5C" w:rsidRPr="003D1F5C" w:rsidRDefault="003D1F5C" w:rsidP="00C62ED1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3148B" w:rsidRPr="00BA1501" w:rsidRDefault="00B3148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7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Собираясь в дальнюю дорогу, </w:t>
      </w:r>
      <w:r w:rsidR="0087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87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берет с собой нужные </w:t>
      </w: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вещи, собирает чемодан. На пути к </w:t>
      </w:r>
      <w:r w:rsidR="00871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успеху вам</w:t>
      </w: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потребо</w:t>
      </w:r>
      <w:r w:rsidR="008710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что-то свое. На</w:t>
      </w: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пишите</w:t>
      </w:r>
      <w:r w:rsidR="0087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листочках</w:t>
      </w: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бы вы взяли с собой в жизненный путь к успеху, и прикрепите на наш чемодан.</w:t>
      </w:r>
    </w:p>
    <w:p w:rsidR="00B3148B" w:rsidRDefault="00B3148B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</w:t>
      </w:r>
      <w:r w:rsidR="0087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модан нарисован и вырезан из бумаги, </w:t>
      </w: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прикреплен к </w:t>
      </w:r>
      <w:r w:rsidR="0027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магнитной </w:t>
      </w: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доске.) </w:t>
      </w:r>
      <w:r w:rsidR="0027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66F2" w:rsidRPr="00BA1501" w:rsidRDefault="009B66F2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4CC" w:rsidRPr="008710C0" w:rsidRDefault="006704CC" w:rsidP="00C62ED1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10C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«Рефлексивный экран» </w:t>
      </w:r>
    </w:p>
    <w:p w:rsidR="008710C0" w:rsidRPr="008710C0" w:rsidRDefault="008710C0" w:rsidP="00C62ED1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704CC" w:rsidRPr="006704CC" w:rsidRDefault="004851C8" w:rsidP="00C6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39B">
        <w:rPr>
          <w:rFonts w:ascii="Times New Roman" w:hAnsi="Times New Roman" w:cs="Times New Roman"/>
          <w:sz w:val="28"/>
          <w:szCs w:val="28"/>
        </w:rPr>
        <w:t>Ребята по кругу высказываются о занятии, выбирая начало фразы (фразы висят на доске, можно в презентации)</w:t>
      </w:r>
    </w:p>
    <w:p w:rsidR="008D0E6D" w:rsidRDefault="006704CC" w:rsidP="00C62ED1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E6D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8D0E6D" w:rsidRPr="008D0E6D">
        <w:rPr>
          <w:rFonts w:ascii="Times New Roman" w:hAnsi="Times New Roman" w:cs="Times New Roman"/>
          <w:sz w:val="28"/>
          <w:szCs w:val="28"/>
        </w:rPr>
        <w:t xml:space="preserve">на занятии </w:t>
      </w:r>
      <w:r w:rsidRPr="008D0E6D">
        <w:rPr>
          <w:rFonts w:ascii="Times New Roman" w:hAnsi="Times New Roman" w:cs="Times New Roman"/>
          <w:sz w:val="28"/>
          <w:szCs w:val="28"/>
        </w:rPr>
        <w:t xml:space="preserve">я узнал… </w:t>
      </w:r>
    </w:p>
    <w:p w:rsidR="008D0E6D" w:rsidRDefault="008D0E6D" w:rsidP="00C62ED1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E6D">
        <w:rPr>
          <w:rFonts w:ascii="Times New Roman" w:hAnsi="Times New Roman" w:cs="Times New Roman"/>
          <w:sz w:val="28"/>
          <w:szCs w:val="28"/>
        </w:rPr>
        <w:t xml:space="preserve">мне на занятии </w:t>
      </w:r>
      <w:r w:rsidR="006704CC" w:rsidRPr="008D0E6D">
        <w:rPr>
          <w:rFonts w:ascii="Times New Roman" w:hAnsi="Times New Roman" w:cs="Times New Roman"/>
          <w:sz w:val="28"/>
          <w:szCs w:val="28"/>
        </w:rPr>
        <w:t>было интересно</w:t>
      </w:r>
      <w:r w:rsidRPr="008D0E6D">
        <w:rPr>
          <w:rFonts w:ascii="Times New Roman" w:hAnsi="Times New Roman" w:cs="Times New Roman"/>
          <w:sz w:val="28"/>
          <w:szCs w:val="28"/>
        </w:rPr>
        <w:t>, потому что</w:t>
      </w:r>
      <w:r w:rsidR="006704CC" w:rsidRPr="008D0E6D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8D0E6D" w:rsidRDefault="008D0E6D" w:rsidP="00C62ED1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E6D">
        <w:rPr>
          <w:rFonts w:ascii="Times New Roman" w:hAnsi="Times New Roman" w:cs="Times New Roman"/>
          <w:sz w:val="28"/>
          <w:szCs w:val="28"/>
        </w:rPr>
        <w:t>мне на занятии</w:t>
      </w:r>
      <w:r w:rsidR="006704CC" w:rsidRPr="008D0E6D">
        <w:rPr>
          <w:rFonts w:ascii="Times New Roman" w:hAnsi="Times New Roman" w:cs="Times New Roman"/>
          <w:sz w:val="28"/>
          <w:szCs w:val="28"/>
        </w:rPr>
        <w:t xml:space="preserve"> было трудно… </w:t>
      </w:r>
    </w:p>
    <w:p w:rsidR="008D0E6D" w:rsidRDefault="008D0E6D" w:rsidP="00C62ED1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E6D">
        <w:rPr>
          <w:rFonts w:ascii="Times New Roman" w:hAnsi="Times New Roman" w:cs="Times New Roman"/>
          <w:sz w:val="28"/>
          <w:szCs w:val="28"/>
        </w:rPr>
        <w:t xml:space="preserve">после занятия </w:t>
      </w:r>
      <w:r w:rsidR="006704CC" w:rsidRPr="008D0E6D">
        <w:rPr>
          <w:rFonts w:ascii="Times New Roman" w:hAnsi="Times New Roman" w:cs="Times New Roman"/>
          <w:sz w:val="28"/>
          <w:szCs w:val="28"/>
        </w:rPr>
        <w:t xml:space="preserve">я понял, что… </w:t>
      </w:r>
    </w:p>
    <w:p w:rsidR="008D0E6D" w:rsidRDefault="008D0E6D" w:rsidP="00C62ED1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занятия </w:t>
      </w:r>
      <w:r w:rsidR="006704CC" w:rsidRPr="008D0E6D">
        <w:rPr>
          <w:rFonts w:ascii="Times New Roman" w:hAnsi="Times New Roman" w:cs="Times New Roman"/>
          <w:sz w:val="28"/>
          <w:szCs w:val="28"/>
        </w:rPr>
        <w:t xml:space="preserve">я почувствовал, что… </w:t>
      </w:r>
    </w:p>
    <w:p w:rsidR="008D0E6D" w:rsidRDefault="008D0E6D" w:rsidP="00C62ED1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0D0137">
        <w:rPr>
          <w:rFonts w:ascii="Times New Roman" w:hAnsi="Times New Roman" w:cs="Times New Roman"/>
          <w:sz w:val="28"/>
          <w:szCs w:val="28"/>
        </w:rPr>
        <w:t xml:space="preserve">я приобрел…, </w:t>
      </w:r>
      <w:r w:rsidR="006704CC" w:rsidRPr="008D0E6D">
        <w:rPr>
          <w:rFonts w:ascii="Times New Roman" w:hAnsi="Times New Roman" w:cs="Times New Roman"/>
          <w:sz w:val="28"/>
          <w:szCs w:val="28"/>
        </w:rPr>
        <w:t xml:space="preserve">научился… </w:t>
      </w:r>
    </w:p>
    <w:p w:rsidR="006704CC" w:rsidRPr="008D0E6D" w:rsidRDefault="008D0E6D" w:rsidP="00C62ED1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</w:t>
      </w:r>
      <w:r w:rsidR="006704CC" w:rsidRPr="008D0E6D">
        <w:rPr>
          <w:rFonts w:ascii="Times New Roman" w:hAnsi="Times New Roman" w:cs="Times New Roman"/>
          <w:sz w:val="28"/>
          <w:szCs w:val="28"/>
        </w:rPr>
        <w:t xml:space="preserve">я смог… </w:t>
      </w:r>
    </w:p>
    <w:p w:rsidR="008D0E6D" w:rsidRDefault="008D0E6D" w:rsidP="00C62ED1">
      <w:pPr>
        <w:pStyle w:val="a9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1C8" w:rsidRPr="003D1F5C" w:rsidRDefault="004851C8" w:rsidP="00C62ED1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1F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Притча про успех</w:t>
      </w:r>
      <w:bookmarkStart w:id="0" w:name="_GoBack"/>
      <w:bookmarkEnd w:id="0"/>
    </w:p>
    <w:p w:rsidR="004851C8" w:rsidRDefault="004851C8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137" w:rsidRPr="009B66F2" w:rsidRDefault="008D0E6D" w:rsidP="00C6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занятие</w:t>
      </w:r>
      <w:r w:rsidR="009B66F2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БУДЬТЕ УСПЕШНЫ!</w:t>
      </w:r>
      <w:r w:rsidR="004851C8" w:rsidRPr="00BA1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51C8"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D0137" w:rsidRPr="009B66F2" w:rsidSect="00DE34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B9" w:rsidRDefault="00BD50B9" w:rsidP="00132E65">
      <w:pPr>
        <w:spacing w:after="0" w:line="240" w:lineRule="auto"/>
      </w:pPr>
      <w:r>
        <w:separator/>
      </w:r>
    </w:p>
  </w:endnote>
  <w:endnote w:type="continuationSeparator" w:id="0">
    <w:p w:rsidR="00BD50B9" w:rsidRDefault="00BD50B9" w:rsidP="0013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65" w:rsidRDefault="00132E6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097996"/>
      <w:docPartObj>
        <w:docPartGallery w:val="Page Numbers (Bottom of Page)"/>
        <w:docPartUnique/>
      </w:docPartObj>
    </w:sdtPr>
    <w:sdtEndPr/>
    <w:sdtContent>
      <w:p w:rsidR="00132E65" w:rsidRDefault="00132E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5E2">
          <w:rPr>
            <w:noProof/>
          </w:rPr>
          <w:t>5</w:t>
        </w:r>
        <w:r>
          <w:fldChar w:fldCharType="end"/>
        </w:r>
      </w:p>
    </w:sdtContent>
  </w:sdt>
  <w:p w:rsidR="00132E65" w:rsidRDefault="00132E6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65" w:rsidRDefault="00132E6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B9" w:rsidRDefault="00BD50B9" w:rsidP="00132E65">
      <w:pPr>
        <w:spacing w:after="0" w:line="240" w:lineRule="auto"/>
      </w:pPr>
      <w:r>
        <w:separator/>
      </w:r>
    </w:p>
  </w:footnote>
  <w:footnote w:type="continuationSeparator" w:id="0">
    <w:p w:rsidR="00BD50B9" w:rsidRDefault="00BD50B9" w:rsidP="0013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65" w:rsidRDefault="00132E6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65" w:rsidRDefault="00132E6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65" w:rsidRDefault="00132E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B12"/>
    <w:multiLevelType w:val="multilevel"/>
    <w:tmpl w:val="79FA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A0893"/>
    <w:multiLevelType w:val="multilevel"/>
    <w:tmpl w:val="3508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845CA"/>
    <w:multiLevelType w:val="multilevel"/>
    <w:tmpl w:val="45CC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06DB4"/>
    <w:multiLevelType w:val="hybridMultilevel"/>
    <w:tmpl w:val="2BC8DFDE"/>
    <w:lvl w:ilvl="0" w:tplc="06B6C33A">
      <w:start w:val="3"/>
      <w:numFmt w:val="decimal"/>
      <w:lvlText w:val="%1."/>
      <w:lvlJc w:val="left"/>
      <w:pPr>
        <w:ind w:left="79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9445137"/>
    <w:multiLevelType w:val="hybridMultilevel"/>
    <w:tmpl w:val="35C41694"/>
    <w:lvl w:ilvl="0" w:tplc="F9086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A1152"/>
    <w:multiLevelType w:val="multilevel"/>
    <w:tmpl w:val="76B2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33A66"/>
    <w:multiLevelType w:val="hybridMultilevel"/>
    <w:tmpl w:val="6952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21787"/>
    <w:multiLevelType w:val="hybridMultilevel"/>
    <w:tmpl w:val="79D6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B4762"/>
    <w:multiLevelType w:val="hybridMultilevel"/>
    <w:tmpl w:val="7558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431D7"/>
    <w:multiLevelType w:val="hybridMultilevel"/>
    <w:tmpl w:val="A964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00FF6"/>
    <w:multiLevelType w:val="multilevel"/>
    <w:tmpl w:val="0A40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100EB0"/>
    <w:multiLevelType w:val="multilevel"/>
    <w:tmpl w:val="68A4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6147C"/>
    <w:multiLevelType w:val="hybridMultilevel"/>
    <w:tmpl w:val="C22C980C"/>
    <w:lvl w:ilvl="0" w:tplc="0F163E34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92D061B"/>
    <w:multiLevelType w:val="hybridMultilevel"/>
    <w:tmpl w:val="EE62D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92974"/>
    <w:multiLevelType w:val="hybridMultilevel"/>
    <w:tmpl w:val="29D08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222EF"/>
    <w:multiLevelType w:val="hybridMultilevel"/>
    <w:tmpl w:val="BF583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A0079"/>
    <w:multiLevelType w:val="multilevel"/>
    <w:tmpl w:val="7B66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3A74DB"/>
    <w:multiLevelType w:val="multilevel"/>
    <w:tmpl w:val="92BA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00763B"/>
    <w:multiLevelType w:val="multilevel"/>
    <w:tmpl w:val="FBEA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353B91"/>
    <w:multiLevelType w:val="multilevel"/>
    <w:tmpl w:val="C712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156480"/>
    <w:multiLevelType w:val="hybridMultilevel"/>
    <w:tmpl w:val="B352CA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D11F74"/>
    <w:multiLevelType w:val="hybridMultilevel"/>
    <w:tmpl w:val="63FA0560"/>
    <w:lvl w:ilvl="0" w:tplc="ED96247E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95734"/>
    <w:multiLevelType w:val="hybridMultilevel"/>
    <w:tmpl w:val="D2B29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B7CB1"/>
    <w:multiLevelType w:val="hybridMultilevel"/>
    <w:tmpl w:val="503EBF5E"/>
    <w:lvl w:ilvl="0" w:tplc="4B766E78">
      <w:start w:val="1"/>
      <w:numFmt w:val="decimal"/>
      <w:lvlText w:val="%1."/>
      <w:lvlJc w:val="left"/>
      <w:pPr>
        <w:ind w:left="43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2"/>
  </w:num>
  <w:num w:numId="5">
    <w:abstractNumId w:val="19"/>
  </w:num>
  <w:num w:numId="6">
    <w:abstractNumId w:val="18"/>
  </w:num>
  <w:num w:numId="7">
    <w:abstractNumId w:val="11"/>
  </w:num>
  <w:num w:numId="8">
    <w:abstractNumId w:val="1"/>
  </w:num>
  <w:num w:numId="9">
    <w:abstractNumId w:val="16"/>
  </w:num>
  <w:num w:numId="10">
    <w:abstractNumId w:val="5"/>
  </w:num>
  <w:num w:numId="11">
    <w:abstractNumId w:val="20"/>
  </w:num>
  <w:num w:numId="12">
    <w:abstractNumId w:val="23"/>
  </w:num>
  <w:num w:numId="13">
    <w:abstractNumId w:val="15"/>
  </w:num>
  <w:num w:numId="14">
    <w:abstractNumId w:val="9"/>
  </w:num>
  <w:num w:numId="15">
    <w:abstractNumId w:val="14"/>
  </w:num>
  <w:num w:numId="16">
    <w:abstractNumId w:val="13"/>
  </w:num>
  <w:num w:numId="17">
    <w:abstractNumId w:val="12"/>
  </w:num>
  <w:num w:numId="18">
    <w:abstractNumId w:val="3"/>
  </w:num>
  <w:num w:numId="19">
    <w:abstractNumId w:val="21"/>
  </w:num>
  <w:num w:numId="20">
    <w:abstractNumId w:val="22"/>
  </w:num>
  <w:num w:numId="21">
    <w:abstractNumId w:val="4"/>
  </w:num>
  <w:num w:numId="22">
    <w:abstractNumId w:val="6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F29"/>
    <w:rsid w:val="00076E31"/>
    <w:rsid w:val="000A11DA"/>
    <w:rsid w:val="000D0137"/>
    <w:rsid w:val="00132E65"/>
    <w:rsid w:val="001868E3"/>
    <w:rsid w:val="001C64C4"/>
    <w:rsid w:val="00225645"/>
    <w:rsid w:val="00272B9B"/>
    <w:rsid w:val="00274085"/>
    <w:rsid w:val="0027739B"/>
    <w:rsid w:val="002B25E2"/>
    <w:rsid w:val="002D62C8"/>
    <w:rsid w:val="0033118E"/>
    <w:rsid w:val="00331331"/>
    <w:rsid w:val="00344CA6"/>
    <w:rsid w:val="0037358D"/>
    <w:rsid w:val="00383D27"/>
    <w:rsid w:val="003C268C"/>
    <w:rsid w:val="003D1F5C"/>
    <w:rsid w:val="004851C8"/>
    <w:rsid w:val="004A1A7D"/>
    <w:rsid w:val="004A4ACB"/>
    <w:rsid w:val="00582521"/>
    <w:rsid w:val="005A0D5D"/>
    <w:rsid w:val="005D401F"/>
    <w:rsid w:val="00667909"/>
    <w:rsid w:val="006704CC"/>
    <w:rsid w:val="0067530D"/>
    <w:rsid w:val="00675800"/>
    <w:rsid w:val="00704239"/>
    <w:rsid w:val="00711939"/>
    <w:rsid w:val="007169DC"/>
    <w:rsid w:val="00771717"/>
    <w:rsid w:val="007A466F"/>
    <w:rsid w:val="007A6F0E"/>
    <w:rsid w:val="007B0519"/>
    <w:rsid w:val="0082773A"/>
    <w:rsid w:val="0084124C"/>
    <w:rsid w:val="008567A8"/>
    <w:rsid w:val="008633CD"/>
    <w:rsid w:val="008710C0"/>
    <w:rsid w:val="00871399"/>
    <w:rsid w:val="00871E6C"/>
    <w:rsid w:val="00881254"/>
    <w:rsid w:val="008B37AE"/>
    <w:rsid w:val="008D0E6D"/>
    <w:rsid w:val="00984417"/>
    <w:rsid w:val="009B66F2"/>
    <w:rsid w:val="009F18D3"/>
    <w:rsid w:val="00A23A7D"/>
    <w:rsid w:val="00A54B2F"/>
    <w:rsid w:val="00A60159"/>
    <w:rsid w:val="00B24280"/>
    <w:rsid w:val="00B3148B"/>
    <w:rsid w:val="00B6066E"/>
    <w:rsid w:val="00B6283E"/>
    <w:rsid w:val="00B71E41"/>
    <w:rsid w:val="00BA1501"/>
    <w:rsid w:val="00BA23EB"/>
    <w:rsid w:val="00BD50B9"/>
    <w:rsid w:val="00C238A4"/>
    <w:rsid w:val="00C27F29"/>
    <w:rsid w:val="00C62ED1"/>
    <w:rsid w:val="00CC49BC"/>
    <w:rsid w:val="00CE6BCF"/>
    <w:rsid w:val="00D569CD"/>
    <w:rsid w:val="00D850A1"/>
    <w:rsid w:val="00DE34D0"/>
    <w:rsid w:val="00DF7C2F"/>
    <w:rsid w:val="00DF7D04"/>
    <w:rsid w:val="00E12BD5"/>
    <w:rsid w:val="00E276E4"/>
    <w:rsid w:val="00EA5F97"/>
    <w:rsid w:val="00EC3A94"/>
    <w:rsid w:val="00F37AA6"/>
    <w:rsid w:val="00F816A1"/>
    <w:rsid w:val="00FD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31"/>
  </w:style>
  <w:style w:type="paragraph" w:styleId="1">
    <w:name w:val="heading 1"/>
    <w:basedOn w:val="a"/>
    <w:link w:val="10"/>
    <w:uiPriority w:val="9"/>
    <w:qFormat/>
    <w:rsid w:val="00C27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27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7F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27F29"/>
    <w:rPr>
      <w:color w:val="0000FF"/>
      <w:u w:val="single"/>
    </w:rPr>
  </w:style>
  <w:style w:type="character" w:styleId="a4">
    <w:name w:val="Emphasis"/>
    <w:basedOn w:val="a0"/>
    <w:uiPriority w:val="20"/>
    <w:qFormat/>
    <w:rsid w:val="00C27F29"/>
    <w:rPr>
      <w:i/>
      <w:iCs/>
    </w:rPr>
  </w:style>
  <w:style w:type="paragraph" w:styleId="a5">
    <w:name w:val="Normal (Web)"/>
    <w:basedOn w:val="a"/>
    <w:uiPriority w:val="99"/>
    <w:unhideWhenUsed/>
    <w:rsid w:val="00C2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7F29"/>
    <w:rPr>
      <w:b/>
      <w:bCs/>
    </w:rPr>
  </w:style>
  <w:style w:type="paragraph" w:styleId="a7">
    <w:name w:val="Body Text"/>
    <w:basedOn w:val="a"/>
    <w:link w:val="a8"/>
    <w:rsid w:val="00B314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B314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B3148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3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2E65"/>
  </w:style>
  <w:style w:type="paragraph" w:styleId="ac">
    <w:name w:val="footer"/>
    <w:basedOn w:val="a"/>
    <w:link w:val="ad"/>
    <w:uiPriority w:val="99"/>
    <w:unhideWhenUsed/>
    <w:rsid w:val="0013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2E65"/>
  </w:style>
  <w:style w:type="paragraph" w:styleId="ae">
    <w:name w:val="Balloon Text"/>
    <w:basedOn w:val="a"/>
    <w:link w:val="af"/>
    <w:uiPriority w:val="99"/>
    <w:semiHidden/>
    <w:unhideWhenUsed/>
    <w:rsid w:val="0038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3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44B96-AF54-41D5-A6CF-25355600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Педагог</cp:lastModifiedBy>
  <cp:revision>42</cp:revision>
  <dcterms:created xsi:type="dcterms:W3CDTF">2017-05-11T06:03:00Z</dcterms:created>
  <dcterms:modified xsi:type="dcterms:W3CDTF">2018-01-25T10:41:00Z</dcterms:modified>
</cp:coreProperties>
</file>